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62586" w14:textId="5D8CE712" w:rsidR="0054078C" w:rsidRPr="00B02ED2" w:rsidRDefault="00B02ED2">
      <w:pPr>
        <w:rPr>
          <w:b/>
          <w:bCs/>
        </w:rPr>
      </w:pPr>
      <w:r w:rsidRPr="00B02ED2">
        <w:rPr>
          <w:b/>
          <w:bCs/>
        </w:rPr>
        <w:t>Board Members Present:</w:t>
      </w:r>
    </w:p>
    <w:tbl>
      <w:tblPr>
        <w:tblW w:w="5580" w:type="dxa"/>
        <w:tblLook w:val="04A0" w:firstRow="1" w:lastRow="0" w:firstColumn="1" w:lastColumn="0" w:noHBand="0" w:noVBand="1"/>
      </w:tblPr>
      <w:tblGrid>
        <w:gridCol w:w="1920"/>
        <w:gridCol w:w="3660"/>
      </w:tblGrid>
      <w:tr w:rsidR="0054078C" w:rsidRPr="0054078C" w14:paraId="0432647D" w14:textId="77777777" w:rsidTr="00B02ED2">
        <w:trPr>
          <w:trHeight w:val="300"/>
        </w:trPr>
        <w:tc>
          <w:tcPr>
            <w:tcW w:w="1920" w:type="dxa"/>
            <w:tcBorders>
              <w:top w:val="nil"/>
              <w:left w:val="nil"/>
              <w:bottom w:val="nil"/>
              <w:right w:val="nil"/>
            </w:tcBorders>
            <w:noWrap/>
            <w:vAlign w:val="bottom"/>
            <w:hideMark/>
          </w:tcPr>
          <w:p w14:paraId="03CC6279" w14:textId="77777777" w:rsidR="0054078C" w:rsidRPr="0054078C" w:rsidRDefault="0054078C" w:rsidP="0054078C">
            <w:pPr>
              <w:spacing w:after="0" w:line="240" w:lineRule="auto"/>
              <w:rPr>
                <w:rFonts w:ascii="Calibri" w:eastAsia="Times New Roman" w:hAnsi="Calibri" w:cs="Calibri"/>
                <w:color w:val="000000"/>
                <w:kern w:val="0"/>
                <w14:ligatures w14:val="none"/>
              </w:rPr>
            </w:pPr>
            <w:r w:rsidRPr="0054078C">
              <w:rPr>
                <w:rFonts w:ascii="Calibri" w:eastAsia="Times New Roman" w:hAnsi="Calibri" w:cs="Calibri"/>
                <w:color w:val="000000"/>
                <w:kern w:val="0"/>
                <w14:ligatures w14:val="none"/>
              </w:rPr>
              <w:t>Heather Sharar</w:t>
            </w:r>
          </w:p>
        </w:tc>
        <w:tc>
          <w:tcPr>
            <w:tcW w:w="3660" w:type="dxa"/>
            <w:tcBorders>
              <w:top w:val="nil"/>
              <w:left w:val="nil"/>
              <w:bottom w:val="nil"/>
              <w:right w:val="nil"/>
            </w:tcBorders>
            <w:noWrap/>
            <w:vAlign w:val="bottom"/>
            <w:hideMark/>
          </w:tcPr>
          <w:p w14:paraId="52EA5E59" w14:textId="77777777" w:rsidR="0054078C" w:rsidRPr="0054078C" w:rsidRDefault="0054078C" w:rsidP="0054078C">
            <w:pPr>
              <w:spacing w:after="0" w:line="240" w:lineRule="auto"/>
              <w:rPr>
                <w:rFonts w:ascii="Calibri" w:eastAsia="Times New Roman" w:hAnsi="Calibri" w:cs="Calibri"/>
                <w:color w:val="000000"/>
                <w:kern w:val="0"/>
                <w14:ligatures w14:val="none"/>
              </w:rPr>
            </w:pPr>
            <w:r w:rsidRPr="0054078C">
              <w:rPr>
                <w:rFonts w:ascii="Calibri" w:eastAsia="Times New Roman" w:hAnsi="Calibri" w:cs="Calibri"/>
                <w:color w:val="000000"/>
                <w:kern w:val="0"/>
                <w14:ligatures w14:val="none"/>
              </w:rPr>
              <w:t>Ambulance Assoc. of PA</w:t>
            </w:r>
          </w:p>
        </w:tc>
      </w:tr>
      <w:tr w:rsidR="0054078C" w:rsidRPr="0054078C" w14:paraId="4AAF2130" w14:textId="77777777" w:rsidTr="00B02ED2">
        <w:trPr>
          <w:trHeight w:val="300"/>
        </w:trPr>
        <w:tc>
          <w:tcPr>
            <w:tcW w:w="1920" w:type="dxa"/>
            <w:tcBorders>
              <w:top w:val="nil"/>
              <w:left w:val="nil"/>
              <w:bottom w:val="nil"/>
              <w:right w:val="nil"/>
            </w:tcBorders>
            <w:noWrap/>
            <w:vAlign w:val="bottom"/>
            <w:hideMark/>
          </w:tcPr>
          <w:p w14:paraId="1C45AEF5" w14:textId="77777777" w:rsidR="0054078C" w:rsidRPr="0054078C" w:rsidRDefault="0054078C" w:rsidP="0054078C">
            <w:pPr>
              <w:spacing w:after="0" w:line="240" w:lineRule="auto"/>
              <w:rPr>
                <w:rFonts w:ascii="Calibri" w:eastAsia="Times New Roman" w:hAnsi="Calibri" w:cs="Calibri"/>
                <w:color w:val="000000"/>
                <w:kern w:val="0"/>
                <w14:ligatures w14:val="none"/>
              </w:rPr>
            </w:pPr>
            <w:r w:rsidRPr="0054078C">
              <w:rPr>
                <w:rFonts w:ascii="Calibri" w:eastAsia="Times New Roman" w:hAnsi="Calibri" w:cs="Calibri"/>
                <w:color w:val="000000"/>
                <w:kern w:val="0"/>
                <w14:ligatures w14:val="none"/>
              </w:rPr>
              <w:t>Don DeReamus</w:t>
            </w:r>
          </w:p>
        </w:tc>
        <w:tc>
          <w:tcPr>
            <w:tcW w:w="3660" w:type="dxa"/>
            <w:tcBorders>
              <w:top w:val="nil"/>
              <w:left w:val="nil"/>
              <w:bottom w:val="nil"/>
              <w:right w:val="nil"/>
            </w:tcBorders>
            <w:noWrap/>
            <w:vAlign w:val="bottom"/>
            <w:hideMark/>
          </w:tcPr>
          <w:p w14:paraId="3855B28A" w14:textId="77777777" w:rsidR="0054078C" w:rsidRPr="0054078C" w:rsidRDefault="0054078C" w:rsidP="0054078C">
            <w:pPr>
              <w:spacing w:after="0" w:line="240" w:lineRule="auto"/>
              <w:rPr>
                <w:rFonts w:ascii="Calibri" w:eastAsia="Times New Roman" w:hAnsi="Calibri" w:cs="Calibri"/>
                <w:color w:val="000000"/>
                <w:kern w:val="0"/>
                <w14:ligatures w14:val="none"/>
              </w:rPr>
            </w:pPr>
            <w:r w:rsidRPr="0054078C">
              <w:rPr>
                <w:rFonts w:ascii="Calibri" w:eastAsia="Times New Roman" w:hAnsi="Calibri" w:cs="Calibri"/>
                <w:color w:val="000000"/>
                <w:kern w:val="0"/>
                <w14:ligatures w14:val="none"/>
              </w:rPr>
              <w:t>Ambulance Assoc. of PA</w:t>
            </w:r>
          </w:p>
        </w:tc>
      </w:tr>
      <w:tr w:rsidR="0054078C" w:rsidRPr="0054078C" w14:paraId="2418900C" w14:textId="77777777" w:rsidTr="00B02ED2">
        <w:trPr>
          <w:trHeight w:val="300"/>
        </w:trPr>
        <w:tc>
          <w:tcPr>
            <w:tcW w:w="1920" w:type="dxa"/>
            <w:tcBorders>
              <w:top w:val="nil"/>
              <w:left w:val="nil"/>
              <w:bottom w:val="nil"/>
              <w:right w:val="nil"/>
            </w:tcBorders>
            <w:noWrap/>
            <w:vAlign w:val="bottom"/>
            <w:hideMark/>
          </w:tcPr>
          <w:p w14:paraId="3B990C19" w14:textId="77777777" w:rsidR="0054078C" w:rsidRPr="0054078C" w:rsidRDefault="0054078C" w:rsidP="0054078C">
            <w:pPr>
              <w:spacing w:after="0" w:line="240" w:lineRule="auto"/>
              <w:rPr>
                <w:rFonts w:ascii="Calibri" w:eastAsia="Times New Roman" w:hAnsi="Calibri" w:cs="Calibri"/>
                <w:color w:val="000000"/>
                <w:kern w:val="0"/>
                <w14:ligatures w14:val="none"/>
              </w:rPr>
            </w:pPr>
            <w:r w:rsidRPr="0054078C">
              <w:rPr>
                <w:rFonts w:ascii="Calibri" w:eastAsia="Times New Roman" w:hAnsi="Calibri" w:cs="Calibri"/>
                <w:color w:val="000000"/>
                <w:kern w:val="0"/>
                <w14:ligatures w14:val="none"/>
              </w:rPr>
              <w:t>Tim Hinchcliff</w:t>
            </w:r>
          </w:p>
        </w:tc>
        <w:tc>
          <w:tcPr>
            <w:tcW w:w="3660" w:type="dxa"/>
            <w:tcBorders>
              <w:top w:val="nil"/>
              <w:left w:val="nil"/>
              <w:bottom w:val="nil"/>
              <w:right w:val="nil"/>
            </w:tcBorders>
            <w:noWrap/>
            <w:vAlign w:val="bottom"/>
            <w:hideMark/>
          </w:tcPr>
          <w:p w14:paraId="7971F6DE" w14:textId="77777777" w:rsidR="0054078C" w:rsidRPr="0054078C" w:rsidRDefault="0054078C" w:rsidP="0054078C">
            <w:pPr>
              <w:spacing w:after="0" w:line="240" w:lineRule="auto"/>
              <w:rPr>
                <w:rFonts w:ascii="Calibri" w:eastAsia="Times New Roman" w:hAnsi="Calibri" w:cs="Calibri"/>
                <w:color w:val="000000"/>
                <w:kern w:val="0"/>
                <w14:ligatures w14:val="none"/>
              </w:rPr>
            </w:pPr>
            <w:proofErr w:type="spellStart"/>
            <w:r w:rsidRPr="0054078C">
              <w:rPr>
                <w:rFonts w:ascii="Calibri" w:eastAsia="Times New Roman" w:hAnsi="Calibri" w:cs="Calibri"/>
                <w:color w:val="000000"/>
                <w:kern w:val="0"/>
                <w14:ligatures w14:val="none"/>
              </w:rPr>
              <w:t>Burholme</w:t>
            </w:r>
            <w:proofErr w:type="spellEnd"/>
            <w:r w:rsidRPr="0054078C">
              <w:rPr>
                <w:rFonts w:ascii="Calibri" w:eastAsia="Times New Roman" w:hAnsi="Calibri" w:cs="Calibri"/>
                <w:color w:val="000000"/>
                <w:kern w:val="0"/>
                <w14:ligatures w14:val="none"/>
              </w:rPr>
              <w:t xml:space="preserve"> Ambulance Corps</w:t>
            </w:r>
          </w:p>
        </w:tc>
      </w:tr>
      <w:tr w:rsidR="0054078C" w:rsidRPr="0054078C" w14:paraId="7FBE16F6" w14:textId="77777777" w:rsidTr="00B02ED2">
        <w:trPr>
          <w:trHeight w:val="300"/>
        </w:trPr>
        <w:tc>
          <w:tcPr>
            <w:tcW w:w="1920" w:type="dxa"/>
            <w:tcBorders>
              <w:top w:val="nil"/>
              <w:left w:val="nil"/>
              <w:bottom w:val="nil"/>
              <w:right w:val="nil"/>
            </w:tcBorders>
            <w:noWrap/>
            <w:vAlign w:val="bottom"/>
            <w:hideMark/>
          </w:tcPr>
          <w:p w14:paraId="5D5AD754" w14:textId="77777777" w:rsidR="0054078C" w:rsidRPr="0054078C" w:rsidRDefault="0054078C" w:rsidP="0054078C">
            <w:pPr>
              <w:spacing w:after="0" w:line="240" w:lineRule="auto"/>
              <w:rPr>
                <w:rFonts w:ascii="Calibri" w:eastAsia="Times New Roman" w:hAnsi="Calibri" w:cs="Calibri"/>
                <w:color w:val="000000"/>
                <w:kern w:val="0"/>
                <w14:ligatures w14:val="none"/>
              </w:rPr>
            </w:pPr>
            <w:r w:rsidRPr="0054078C">
              <w:rPr>
                <w:rFonts w:ascii="Calibri" w:eastAsia="Times New Roman" w:hAnsi="Calibri" w:cs="Calibri"/>
                <w:color w:val="000000"/>
                <w:kern w:val="0"/>
                <w14:ligatures w14:val="none"/>
              </w:rPr>
              <w:t>Kent Knable</w:t>
            </w:r>
          </w:p>
        </w:tc>
        <w:tc>
          <w:tcPr>
            <w:tcW w:w="3660" w:type="dxa"/>
            <w:tcBorders>
              <w:top w:val="nil"/>
              <w:left w:val="nil"/>
              <w:bottom w:val="nil"/>
              <w:right w:val="nil"/>
            </w:tcBorders>
            <w:noWrap/>
            <w:vAlign w:val="bottom"/>
            <w:hideMark/>
          </w:tcPr>
          <w:p w14:paraId="0103897C" w14:textId="77777777" w:rsidR="0054078C" w:rsidRPr="0054078C" w:rsidRDefault="0054078C" w:rsidP="0054078C">
            <w:pPr>
              <w:spacing w:after="0" w:line="240" w:lineRule="auto"/>
              <w:rPr>
                <w:rFonts w:ascii="Calibri" w:eastAsia="Times New Roman" w:hAnsi="Calibri" w:cs="Calibri"/>
                <w:color w:val="000000"/>
                <w:kern w:val="0"/>
                <w14:ligatures w14:val="none"/>
              </w:rPr>
            </w:pPr>
            <w:r w:rsidRPr="0054078C">
              <w:rPr>
                <w:rFonts w:ascii="Calibri" w:eastAsia="Times New Roman" w:hAnsi="Calibri" w:cs="Calibri"/>
                <w:color w:val="000000"/>
                <w:kern w:val="0"/>
                <w14:ligatures w14:val="none"/>
              </w:rPr>
              <w:t xml:space="preserve">Centre </w:t>
            </w:r>
            <w:proofErr w:type="spellStart"/>
            <w:r w:rsidRPr="0054078C">
              <w:rPr>
                <w:rFonts w:ascii="Calibri" w:eastAsia="Times New Roman" w:hAnsi="Calibri" w:cs="Calibri"/>
                <w:color w:val="000000"/>
                <w:kern w:val="0"/>
                <w14:ligatures w14:val="none"/>
              </w:rPr>
              <w:t>LifeLink</w:t>
            </w:r>
            <w:proofErr w:type="spellEnd"/>
            <w:r w:rsidRPr="0054078C">
              <w:rPr>
                <w:rFonts w:ascii="Calibri" w:eastAsia="Times New Roman" w:hAnsi="Calibri" w:cs="Calibri"/>
                <w:color w:val="000000"/>
                <w:kern w:val="0"/>
                <w14:ligatures w14:val="none"/>
              </w:rPr>
              <w:t xml:space="preserve"> EMS</w:t>
            </w:r>
          </w:p>
        </w:tc>
      </w:tr>
      <w:tr w:rsidR="0054078C" w:rsidRPr="0054078C" w14:paraId="5E3054D9" w14:textId="77777777" w:rsidTr="00B02ED2">
        <w:trPr>
          <w:trHeight w:val="300"/>
        </w:trPr>
        <w:tc>
          <w:tcPr>
            <w:tcW w:w="1920" w:type="dxa"/>
            <w:tcBorders>
              <w:top w:val="nil"/>
              <w:left w:val="nil"/>
              <w:bottom w:val="nil"/>
              <w:right w:val="nil"/>
            </w:tcBorders>
            <w:noWrap/>
            <w:vAlign w:val="bottom"/>
            <w:hideMark/>
          </w:tcPr>
          <w:p w14:paraId="3A83CF0F" w14:textId="77777777" w:rsidR="0054078C" w:rsidRPr="0054078C" w:rsidRDefault="0054078C" w:rsidP="0054078C">
            <w:pPr>
              <w:spacing w:after="0" w:line="240" w:lineRule="auto"/>
              <w:rPr>
                <w:rFonts w:ascii="Calibri" w:eastAsia="Times New Roman" w:hAnsi="Calibri" w:cs="Calibri"/>
                <w:color w:val="000000"/>
                <w:kern w:val="0"/>
                <w14:ligatures w14:val="none"/>
              </w:rPr>
            </w:pPr>
            <w:r w:rsidRPr="0054078C">
              <w:rPr>
                <w:rFonts w:ascii="Calibri" w:eastAsia="Times New Roman" w:hAnsi="Calibri" w:cs="Calibri"/>
                <w:color w:val="000000"/>
                <w:kern w:val="0"/>
                <w14:ligatures w14:val="none"/>
              </w:rPr>
              <w:t>Harry Moore</w:t>
            </w:r>
          </w:p>
        </w:tc>
        <w:tc>
          <w:tcPr>
            <w:tcW w:w="3660" w:type="dxa"/>
            <w:tcBorders>
              <w:top w:val="nil"/>
              <w:left w:val="nil"/>
              <w:bottom w:val="nil"/>
              <w:right w:val="nil"/>
            </w:tcBorders>
            <w:noWrap/>
            <w:vAlign w:val="bottom"/>
            <w:hideMark/>
          </w:tcPr>
          <w:p w14:paraId="6DAB42D8" w14:textId="77777777" w:rsidR="0054078C" w:rsidRPr="0054078C" w:rsidRDefault="0054078C" w:rsidP="0054078C">
            <w:pPr>
              <w:spacing w:after="0" w:line="240" w:lineRule="auto"/>
              <w:rPr>
                <w:rFonts w:ascii="Calibri" w:eastAsia="Times New Roman" w:hAnsi="Calibri" w:cs="Calibri"/>
                <w:color w:val="000000"/>
                <w:kern w:val="0"/>
                <w14:ligatures w14:val="none"/>
              </w:rPr>
            </w:pPr>
            <w:r w:rsidRPr="0054078C">
              <w:rPr>
                <w:rFonts w:ascii="Calibri" w:eastAsia="Times New Roman" w:hAnsi="Calibri" w:cs="Calibri"/>
                <w:color w:val="000000"/>
                <w:kern w:val="0"/>
                <w14:ligatures w14:val="none"/>
              </w:rPr>
              <w:t xml:space="preserve">Chester Co Dept of Emergency </w:t>
            </w:r>
            <w:proofErr w:type="spellStart"/>
            <w:r w:rsidRPr="0054078C">
              <w:rPr>
                <w:rFonts w:ascii="Calibri" w:eastAsia="Times New Roman" w:hAnsi="Calibri" w:cs="Calibri"/>
                <w:color w:val="000000"/>
                <w:kern w:val="0"/>
                <w14:ligatures w14:val="none"/>
              </w:rPr>
              <w:t>Svcs</w:t>
            </w:r>
            <w:proofErr w:type="spellEnd"/>
          </w:p>
        </w:tc>
      </w:tr>
      <w:tr w:rsidR="0054078C" w:rsidRPr="0054078C" w14:paraId="6FF55CC4" w14:textId="77777777" w:rsidTr="00B02ED2">
        <w:trPr>
          <w:trHeight w:val="300"/>
        </w:trPr>
        <w:tc>
          <w:tcPr>
            <w:tcW w:w="1920" w:type="dxa"/>
            <w:tcBorders>
              <w:top w:val="nil"/>
              <w:left w:val="nil"/>
              <w:bottom w:val="nil"/>
              <w:right w:val="nil"/>
            </w:tcBorders>
            <w:noWrap/>
            <w:vAlign w:val="bottom"/>
            <w:hideMark/>
          </w:tcPr>
          <w:p w14:paraId="7F33F6C0" w14:textId="77777777" w:rsidR="0054078C" w:rsidRPr="0054078C" w:rsidRDefault="0054078C" w:rsidP="0054078C">
            <w:pPr>
              <w:spacing w:after="0" w:line="240" w:lineRule="auto"/>
              <w:rPr>
                <w:rFonts w:ascii="Calibri" w:eastAsia="Times New Roman" w:hAnsi="Calibri" w:cs="Calibri"/>
                <w:color w:val="000000"/>
                <w:kern w:val="0"/>
                <w14:ligatures w14:val="none"/>
              </w:rPr>
            </w:pPr>
            <w:r w:rsidRPr="0054078C">
              <w:rPr>
                <w:rFonts w:ascii="Calibri" w:eastAsia="Times New Roman" w:hAnsi="Calibri" w:cs="Calibri"/>
                <w:color w:val="000000"/>
                <w:kern w:val="0"/>
                <w14:ligatures w14:val="none"/>
              </w:rPr>
              <w:t>Mehmet Barzev</w:t>
            </w:r>
          </w:p>
        </w:tc>
        <w:tc>
          <w:tcPr>
            <w:tcW w:w="3660" w:type="dxa"/>
            <w:tcBorders>
              <w:top w:val="nil"/>
              <w:left w:val="nil"/>
              <w:bottom w:val="nil"/>
              <w:right w:val="nil"/>
            </w:tcBorders>
            <w:noWrap/>
            <w:vAlign w:val="bottom"/>
            <w:hideMark/>
          </w:tcPr>
          <w:p w14:paraId="078E0F80" w14:textId="77777777" w:rsidR="0054078C" w:rsidRPr="0054078C" w:rsidRDefault="0054078C" w:rsidP="0054078C">
            <w:pPr>
              <w:spacing w:after="0" w:line="240" w:lineRule="auto"/>
              <w:rPr>
                <w:rFonts w:ascii="Calibri" w:eastAsia="Times New Roman" w:hAnsi="Calibri" w:cs="Calibri"/>
                <w:color w:val="000000"/>
                <w:kern w:val="0"/>
                <w14:ligatures w14:val="none"/>
              </w:rPr>
            </w:pPr>
            <w:r w:rsidRPr="0054078C">
              <w:rPr>
                <w:rFonts w:ascii="Calibri" w:eastAsia="Times New Roman" w:hAnsi="Calibri" w:cs="Calibri"/>
                <w:color w:val="000000"/>
                <w:kern w:val="0"/>
                <w14:ligatures w14:val="none"/>
              </w:rPr>
              <w:t>City of Allentown EMS</w:t>
            </w:r>
          </w:p>
        </w:tc>
      </w:tr>
      <w:tr w:rsidR="0054078C" w:rsidRPr="0054078C" w14:paraId="496F8950" w14:textId="77777777" w:rsidTr="00B02ED2">
        <w:trPr>
          <w:trHeight w:val="300"/>
        </w:trPr>
        <w:tc>
          <w:tcPr>
            <w:tcW w:w="1920" w:type="dxa"/>
            <w:tcBorders>
              <w:top w:val="nil"/>
              <w:left w:val="nil"/>
              <w:bottom w:val="nil"/>
              <w:right w:val="nil"/>
            </w:tcBorders>
            <w:noWrap/>
            <w:vAlign w:val="bottom"/>
            <w:hideMark/>
          </w:tcPr>
          <w:p w14:paraId="32F4BF0B" w14:textId="77777777" w:rsidR="0054078C" w:rsidRPr="0054078C" w:rsidRDefault="0054078C" w:rsidP="0054078C">
            <w:pPr>
              <w:spacing w:after="0" w:line="240" w:lineRule="auto"/>
              <w:rPr>
                <w:rFonts w:ascii="Calibri" w:eastAsia="Times New Roman" w:hAnsi="Calibri" w:cs="Calibri"/>
                <w:color w:val="000000"/>
                <w:kern w:val="0"/>
                <w14:ligatures w14:val="none"/>
              </w:rPr>
            </w:pPr>
            <w:r w:rsidRPr="0054078C">
              <w:rPr>
                <w:rFonts w:ascii="Calibri" w:eastAsia="Times New Roman" w:hAnsi="Calibri" w:cs="Calibri"/>
                <w:color w:val="000000"/>
                <w:kern w:val="0"/>
                <w14:ligatures w14:val="none"/>
              </w:rPr>
              <w:t>Matt Brett</w:t>
            </w:r>
          </w:p>
        </w:tc>
        <w:tc>
          <w:tcPr>
            <w:tcW w:w="3660" w:type="dxa"/>
            <w:tcBorders>
              <w:top w:val="nil"/>
              <w:left w:val="nil"/>
              <w:bottom w:val="nil"/>
              <w:right w:val="nil"/>
            </w:tcBorders>
            <w:noWrap/>
            <w:vAlign w:val="bottom"/>
            <w:hideMark/>
          </w:tcPr>
          <w:p w14:paraId="7251DBF0" w14:textId="77777777" w:rsidR="0054078C" w:rsidRPr="0054078C" w:rsidRDefault="0054078C" w:rsidP="0054078C">
            <w:pPr>
              <w:spacing w:after="0" w:line="240" w:lineRule="auto"/>
              <w:rPr>
                <w:rFonts w:ascii="Calibri" w:eastAsia="Times New Roman" w:hAnsi="Calibri" w:cs="Calibri"/>
                <w:color w:val="000000"/>
                <w:kern w:val="0"/>
                <w14:ligatures w14:val="none"/>
              </w:rPr>
            </w:pPr>
            <w:r w:rsidRPr="0054078C">
              <w:rPr>
                <w:rFonts w:ascii="Calibri" w:eastAsia="Times New Roman" w:hAnsi="Calibri" w:cs="Calibri"/>
                <w:color w:val="000000"/>
                <w:kern w:val="0"/>
                <w14:ligatures w14:val="none"/>
              </w:rPr>
              <w:t>City of Allentown EMS</w:t>
            </w:r>
          </w:p>
        </w:tc>
      </w:tr>
      <w:tr w:rsidR="0054078C" w:rsidRPr="0054078C" w14:paraId="37F2073E" w14:textId="77777777" w:rsidTr="00B02ED2">
        <w:trPr>
          <w:trHeight w:val="300"/>
        </w:trPr>
        <w:tc>
          <w:tcPr>
            <w:tcW w:w="1920" w:type="dxa"/>
            <w:tcBorders>
              <w:top w:val="nil"/>
              <w:left w:val="nil"/>
              <w:bottom w:val="nil"/>
              <w:right w:val="nil"/>
            </w:tcBorders>
            <w:noWrap/>
            <w:vAlign w:val="bottom"/>
            <w:hideMark/>
          </w:tcPr>
          <w:p w14:paraId="56F3971B" w14:textId="77777777" w:rsidR="0054078C" w:rsidRPr="0054078C" w:rsidRDefault="0054078C" w:rsidP="0054078C">
            <w:pPr>
              <w:spacing w:after="0" w:line="240" w:lineRule="auto"/>
              <w:rPr>
                <w:rFonts w:ascii="Calibri" w:eastAsia="Times New Roman" w:hAnsi="Calibri" w:cs="Calibri"/>
                <w:color w:val="000000"/>
                <w:kern w:val="0"/>
                <w14:ligatures w14:val="none"/>
              </w:rPr>
            </w:pPr>
            <w:r w:rsidRPr="0054078C">
              <w:rPr>
                <w:rFonts w:ascii="Calibri" w:eastAsia="Times New Roman" w:hAnsi="Calibri" w:cs="Calibri"/>
                <w:color w:val="000000"/>
                <w:kern w:val="0"/>
                <w14:ligatures w14:val="none"/>
              </w:rPr>
              <w:t>Barry Albertson</w:t>
            </w:r>
          </w:p>
        </w:tc>
        <w:tc>
          <w:tcPr>
            <w:tcW w:w="3660" w:type="dxa"/>
            <w:tcBorders>
              <w:top w:val="nil"/>
              <w:left w:val="nil"/>
              <w:bottom w:val="nil"/>
              <w:right w:val="nil"/>
            </w:tcBorders>
            <w:noWrap/>
            <w:vAlign w:val="bottom"/>
            <w:hideMark/>
          </w:tcPr>
          <w:p w14:paraId="59F8C6DE" w14:textId="77777777" w:rsidR="0054078C" w:rsidRPr="0054078C" w:rsidRDefault="0054078C" w:rsidP="0054078C">
            <w:pPr>
              <w:spacing w:after="0" w:line="240" w:lineRule="auto"/>
              <w:rPr>
                <w:rFonts w:ascii="Calibri" w:eastAsia="Times New Roman" w:hAnsi="Calibri" w:cs="Calibri"/>
                <w:color w:val="000000"/>
                <w:kern w:val="0"/>
                <w14:ligatures w14:val="none"/>
              </w:rPr>
            </w:pPr>
            <w:r w:rsidRPr="0054078C">
              <w:rPr>
                <w:rFonts w:ascii="Calibri" w:eastAsia="Times New Roman" w:hAnsi="Calibri" w:cs="Calibri"/>
                <w:color w:val="000000"/>
                <w:kern w:val="0"/>
                <w14:ligatures w14:val="none"/>
              </w:rPr>
              <w:t xml:space="preserve">Community </w:t>
            </w:r>
            <w:proofErr w:type="spellStart"/>
            <w:r w:rsidRPr="0054078C">
              <w:rPr>
                <w:rFonts w:ascii="Calibri" w:eastAsia="Times New Roman" w:hAnsi="Calibri" w:cs="Calibri"/>
                <w:color w:val="000000"/>
                <w:kern w:val="0"/>
                <w14:ligatures w14:val="none"/>
              </w:rPr>
              <w:t>LifeTeam</w:t>
            </w:r>
            <w:proofErr w:type="spellEnd"/>
          </w:p>
        </w:tc>
      </w:tr>
      <w:tr w:rsidR="0054078C" w:rsidRPr="0054078C" w14:paraId="47D233D9" w14:textId="77777777" w:rsidTr="00B02ED2">
        <w:trPr>
          <w:trHeight w:val="300"/>
        </w:trPr>
        <w:tc>
          <w:tcPr>
            <w:tcW w:w="1920" w:type="dxa"/>
            <w:tcBorders>
              <w:top w:val="nil"/>
              <w:left w:val="nil"/>
              <w:bottom w:val="nil"/>
              <w:right w:val="nil"/>
            </w:tcBorders>
            <w:noWrap/>
            <w:vAlign w:val="bottom"/>
            <w:hideMark/>
          </w:tcPr>
          <w:p w14:paraId="5B0CB222" w14:textId="77777777" w:rsidR="0054078C" w:rsidRPr="0054078C" w:rsidRDefault="0054078C" w:rsidP="0054078C">
            <w:pPr>
              <w:spacing w:after="0" w:line="240" w:lineRule="auto"/>
              <w:rPr>
                <w:rFonts w:ascii="Calibri" w:eastAsia="Times New Roman" w:hAnsi="Calibri" w:cs="Calibri"/>
                <w:color w:val="000000"/>
                <w:kern w:val="0"/>
                <w14:ligatures w14:val="none"/>
              </w:rPr>
            </w:pPr>
            <w:r w:rsidRPr="0054078C">
              <w:rPr>
                <w:rFonts w:ascii="Calibri" w:eastAsia="Times New Roman" w:hAnsi="Calibri" w:cs="Calibri"/>
                <w:color w:val="000000"/>
                <w:kern w:val="0"/>
                <w14:ligatures w14:val="none"/>
              </w:rPr>
              <w:t>Chris Chamberlain</w:t>
            </w:r>
          </w:p>
        </w:tc>
        <w:tc>
          <w:tcPr>
            <w:tcW w:w="3660" w:type="dxa"/>
            <w:tcBorders>
              <w:top w:val="nil"/>
              <w:left w:val="nil"/>
              <w:bottom w:val="nil"/>
              <w:right w:val="nil"/>
            </w:tcBorders>
            <w:noWrap/>
            <w:vAlign w:val="bottom"/>
            <w:hideMark/>
          </w:tcPr>
          <w:p w14:paraId="111AAFAD" w14:textId="77777777" w:rsidR="0054078C" w:rsidRPr="0054078C" w:rsidRDefault="0054078C" w:rsidP="0054078C">
            <w:pPr>
              <w:spacing w:after="0" w:line="240" w:lineRule="auto"/>
              <w:rPr>
                <w:rFonts w:ascii="Calibri" w:eastAsia="Times New Roman" w:hAnsi="Calibri" w:cs="Calibri"/>
                <w:color w:val="000000"/>
                <w:kern w:val="0"/>
                <w14:ligatures w14:val="none"/>
              </w:rPr>
            </w:pPr>
            <w:r w:rsidRPr="0054078C">
              <w:rPr>
                <w:rFonts w:ascii="Calibri" w:eastAsia="Times New Roman" w:hAnsi="Calibri" w:cs="Calibri"/>
                <w:color w:val="000000"/>
                <w:kern w:val="0"/>
                <w14:ligatures w14:val="none"/>
              </w:rPr>
              <w:t>Hosp and Healthcare Assoc of PA</w:t>
            </w:r>
          </w:p>
        </w:tc>
      </w:tr>
      <w:tr w:rsidR="0054078C" w:rsidRPr="0054078C" w14:paraId="3DE045A4" w14:textId="77777777" w:rsidTr="00B02ED2">
        <w:trPr>
          <w:trHeight w:val="300"/>
        </w:trPr>
        <w:tc>
          <w:tcPr>
            <w:tcW w:w="1920" w:type="dxa"/>
            <w:tcBorders>
              <w:top w:val="nil"/>
              <w:left w:val="nil"/>
              <w:bottom w:val="nil"/>
              <w:right w:val="nil"/>
            </w:tcBorders>
            <w:noWrap/>
            <w:vAlign w:val="bottom"/>
            <w:hideMark/>
          </w:tcPr>
          <w:p w14:paraId="661BE7EB" w14:textId="77777777" w:rsidR="0054078C" w:rsidRPr="0054078C" w:rsidRDefault="0054078C" w:rsidP="0054078C">
            <w:pPr>
              <w:spacing w:after="0" w:line="240" w:lineRule="auto"/>
              <w:rPr>
                <w:rFonts w:ascii="Calibri" w:eastAsia="Times New Roman" w:hAnsi="Calibri" w:cs="Calibri"/>
                <w:color w:val="000000"/>
                <w:kern w:val="0"/>
                <w14:ligatures w14:val="none"/>
              </w:rPr>
            </w:pPr>
            <w:r w:rsidRPr="0054078C">
              <w:rPr>
                <w:rFonts w:ascii="Calibri" w:eastAsia="Times New Roman" w:hAnsi="Calibri" w:cs="Calibri"/>
                <w:color w:val="000000"/>
                <w:kern w:val="0"/>
                <w14:ligatures w14:val="none"/>
              </w:rPr>
              <w:t>Tony Deaven</w:t>
            </w:r>
          </w:p>
        </w:tc>
        <w:tc>
          <w:tcPr>
            <w:tcW w:w="3660" w:type="dxa"/>
            <w:tcBorders>
              <w:top w:val="nil"/>
              <w:left w:val="nil"/>
              <w:bottom w:val="nil"/>
              <w:right w:val="nil"/>
            </w:tcBorders>
            <w:noWrap/>
            <w:vAlign w:val="bottom"/>
            <w:hideMark/>
          </w:tcPr>
          <w:p w14:paraId="579D0546" w14:textId="77777777" w:rsidR="0054078C" w:rsidRPr="0054078C" w:rsidRDefault="0054078C" w:rsidP="0054078C">
            <w:pPr>
              <w:spacing w:after="0" w:line="240" w:lineRule="auto"/>
              <w:rPr>
                <w:rFonts w:ascii="Calibri" w:eastAsia="Times New Roman" w:hAnsi="Calibri" w:cs="Calibri"/>
                <w:color w:val="000000"/>
                <w:kern w:val="0"/>
                <w14:ligatures w14:val="none"/>
              </w:rPr>
            </w:pPr>
            <w:r w:rsidRPr="0054078C">
              <w:rPr>
                <w:rFonts w:ascii="Calibri" w:eastAsia="Times New Roman" w:hAnsi="Calibri" w:cs="Calibri"/>
                <w:color w:val="000000"/>
                <w:kern w:val="0"/>
                <w14:ligatures w14:val="none"/>
              </w:rPr>
              <w:t>Lower Allen EMS</w:t>
            </w:r>
          </w:p>
        </w:tc>
      </w:tr>
      <w:tr w:rsidR="0054078C" w:rsidRPr="0054078C" w14:paraId="24BDBC6F" w14:textId="77777777" w:rsidTr="00B02ED2">
        <w:trPr>
          <w:trHeight w:val="300"/>
        </w:trPr>
        <w:tc>
          <w:tcPr>
            <w:tcW w:w="1920" w:type="dxa"/>
            <w:tcBorders>
              <w:top w:val="nil"/>
              <w:left w:val="nil"/>
              <w:bottom w:val="nil"/>
              <w:right w:val="nil"/>
            </w:tcBorders>
            <w:noWrap/>
            <w:vAlign w:val="bottom"/>
            <w:hideMark/>
          </w:tcPr>
          <w:p w14:paraId="5FDC7E0A" w14:textId="77777777" w:rsidR="0054078C" w:rsidRPr="0054078C" w:rsidRDefault="0054078C" w:rsidP="0054078C">
            <w:pPr>
              <w:spacing w:after="0" w:line="240" w:lineRule="auto"/>
              <w:rPr>
                <w:rFonts w:ascii="Calibri" w:eastAsia="Times New Roman" w:hAnsi="Calibri" w:cs="Calibri"/>
                <w:color w:val="000000"/>
                <w:kern w:val="0"/>
                <w14:ligatures w14:val="none"/>
              </w:rPr>
            </w:pPr>
            <w:r w:rsidRPr="0054078C">
              <w:rPr>
                <w:rFonts w:ascii="Calibri" w:eastAsia="Times New Roman" w:hAnsi="Calibri" w:cs="Calibri"/>
                <w:color w:val="000000"/>
                <w:kern w:val="0"/>
                <w14:ligatures w14:val="none"/>
              </w:rPr>
              <w:t>Juliet Altenburg</w:t>
            </w:r>
          </w:p>
        </w:tc>
        <w:tc>
          <w:tcPr>
            <w:tcW w:w="3660" w:type="dxa"/>
            <w:tcBorders>
              <w:top w:val="nil"/>
              <w:left w:val="nil"/>
              <w:bottom w:val="nil"/>
              <w:right w:val="nil"/>
            </w:tcBorders>
            <w:noWrap/>
            <w:vAlign w:val="bottom"/>
            <w:hideMark/>
          </w:tcPr>
          <w:p w14:paraId="28DC4131" w14:textId="77777777" w:rsidR="0054078C" w:rsidRPr="0054078C" w:rsidRDefault="0054078C" w:rsidP="0054078C">
            <w:pPr>
              <w:spacing w:after="0" w:line="240" w:lineRule="auto"/>
              <w:rPr>
                <w:rFonts w:ascii="Calibri" w:eastAsia="Times New Roman" w:hAnsi="Calibri" w:cs="Calibri"/>
                <w:color w:val="000000"/>
                <w:kern w:val="0"/>
                <w14:ligatures w14:val="none"/>
              </w:rPr>
            </w:pPr>
            <w:r w:rsidRPr="0054078C">
              <w:rPr>
                <w:rFonts w:ascii="Calibri" w:eastAsia="Times New Roman" w:hAnsi="Calibri" w:cs="Calibri"/>
                <w:color w:val="000000"/>
                <w:kern w:val="0"/>
                <w14:ligatures w14:val="none"/>
              </w:rPr>
              <w:t>PA Trauma Systems Foundation</w:t>
            </w:r>
          </w:p>
        </w:tc>
      </w:tr>
      <w:tr w:rsidR="0054078C" w:rsidRPr="0054078C" w14:paraId="370E4388" w14:textId="77777777" w:rsidTr="00B02ED2">
        <w:trPr>
          <w:trHeight w:val="300"/>
        </w:trPr>
        <w:tc>
          <w:tcPr>
            <w:tcW w:w="1920" w:type="dxa"/>
            <w:tcBorders>
              <w:top w:val="nil"/>
              <w:left w:val="nil"/>
              <w:bottom w:val="nil"/>
              <w:right w:val="nil"/>
            </w:tcBorders>
            <w:noWrap/>
            <w:vAlign w:val="bottom"/>
            <w:hideMark/>
          </w:tcPr>
          <w:p w14:paraId="1DF2BAAE" w14:textId="77777777" w:rsidR="0054078C" w:rsidRPr="0054078C" w:rsidRDefault="0054078C" w:rsidP="0054078C">
            <w:pPr>
              <w:spacing w:after="0" w:line="240" w:lineRule="auto"/>
              <w:rPr>
                <w:rFonts w:ascii="Calibri" w:eastAsia="Times New Roman" w:hAnsi="Calibri" w:cs="Calibri"/>
                <w:color w:val="000000"/>
                <w:kern w:val="0"/>
                <w14:ligatures w14:val="none"/>
              </w:rPr>
            </w:pPr>
            <w:r w:rsidRPr="0054078C">
              <w:rPr>
                <w:rFonts w:ascii="Calibri" w:eastAsia="Times New Roman" w:hAnsi="Calibri" w:cs="Calibri"/>
                <w:color w:val="000000"/>
                <w:kern w:val="0"/>
                <w14:ligatures w14:val="none"/>
              </w:rPr>
              <w:t>David Jones</w:t>
            </w:r>
          </w:p>
        </w:tc>
        <w:tc>
          <w:tcPr>
            <w:tcW w:w="3660" w:type="dxa"/>
            <w:tcBorders>
              <w:top w:val="nil"/>
              <w:left w:val="nil"/>
              <w:bottom w:val="nil"/>
              <w:right w:val="nil"/>
            </w:tcBorders>
            <w:noWrap/>
            <w:vAlign w:val="bottom"/>
            <w:hideMark/>
          </w:tcPr>
          <w:p w14:paraId="03F05C36" w14:textId="77777777" w:rsidR="0054078C" w:rsidRPr="0054078C" w:rsidRDefault="0054078C" w:rsidP="0054078C">
            <w:pPr>
              <w:spacing w:after="0" w:line="240" w:lineRule="auto"/>
              <w:rPr>
                <w:rFonts w:ascii="Calibri" w:eastAsia="Times New Roman" w:hAnsi="Calibri" w:cs="Calibri"/>
                <w:color w:val="000000"/>
                <w:kern w:val="0"/>
                <w14:ligatures w14:val="none"/>
              </w:rPr>
            </w:pPr>
            <w:r w:rsidRPr="0054078C">
              <w:rPr>
                <w:rFonts w:ascii="Calibri" w:eastAsia="Times New Roman" w:hAnsi="Calibri" w:cs="Calibri"/>
                <w:color w:val="000000"/>
                <w:kern w:val="0"/>
                <w14:ligatures w14:val="none"/>
              </w:rPr>
              <w:t>Penn State University</w:t>
            </w:r>
          </w:p>
        </w:tc>
      </w:tr>
      <w:tr w:rsidR="0054078C" w:rsidRPr="0054078C" w14:paraId="30C310BB" w14:textId="77777777" w:rsidTr="00B02ED2">
        <w:trPr>
          <w:trHeight w:val="300"/>
        </w:trPr>
        <w:tc>
          <w:tcPr>
            <w:tcW w:w="1920" w:type="dxa"/>
            <w:tcBorders>
              <w:top w:val="nil"/>
              <w:left w:val="nil"/>
              <w:bottom w:val="nil"/>
              <w:right w:val="nil"/>
            </w:tcBorders>
            <w:noWrap/>
            <w:vAlign w:val="bottom"/>
            <w:hideMark/>
          </w:tcPr>
          <w:p w14:paraId="39418FEC" w14:textId="77777777" w:rsidR="0054078C" w:rsidRPr="0054078C" w:rsidRDefault="0054078C" w:rsidP="0054078C">
            <w:pPr>
              <w:spacing w:after="0" w:line="240" w:lineRule="auto"/>
              <w:rPr>
                <w:rFonts w:ascii="Calibri" w:eastAsia="Times New Roman" w:hAnsi="Calibri" w:cs="Calibri"/>
                <w:color w:val="000000"/>
                <w:kern w:val="0"/>
                <w14:ligatures w14:val="none"/>
              </w:rPr>
            </w:pPr>
            <w:r w:rsidRPr="0054078C">
              <w:rPr>
                <w:rFonts w:ascii="Calibri" w:eastAsia="Times New Roman" w:hAnsi="Calibri" w:cs="Calibri"/>
                <w:color w:val="000000"/>
                <w:kern w:val="0"/>
                <w14:ligatures w14:val="none"/>
              </w:rPr>
              <w:t>Anthony Martin</w:t>
            </w:r>
          </w:p>
        </w:tc>
        <w:tc>
          <w:tcPr>
            <w:tcW w:w="3660" w:type="dxa"/>
            <w:tcBorders>
              <w:top w:val="nil"/>
              <w:left w:val="nil"/>
              <w:bottom w:val="nil"/>
              <w:right w:val="nil"/>
            </w:tcBorders>
            <w:noWrap/>
            <w:vAlign w:val="bottom"/>
            <w:hideMark/>
          </w:tcPr>
          <w:p w14:paraId="233B3092" w14:textId="77777777" w:rsidR="0054078C" w:rsidRPr="0054078C" w:rsidRDefault="0054078C" w:rsidP="0054078C">
            <w:pPr>
              <w:spacing w:after="0" w:line="240" w:lineRule="auto"/>
              <w:rPr>
                <w:rFonts w:ascii="Calibri" w:eastAsia="Times New Roman" w:hAnsi="Calibri" w:cs="Calibri"/>
                <w:color w:val="000000"/>
                <w:kern w:val="0"/>
                <w14:ligatures w14:val="none"/>
              </w:rPr>
            </w:pPr>
            <w:r w:rsidRPr="0054078C">
              <w:rPr>
                <w:rFonts w:ascii="Calibri" w:eastAsia="Times New Roman" w:hAnsi="Calibri" w:cs="Calibri"/>
                <w:color w:val="000000"/>
                <w:kern w:val="0"/>
                <w14:ligatures w14:val="none"/>
              </w:rPr>
              <w:t>Tower Health Direct</w:t>
            </w:r>
          </w:p>
        </w:tc>
      </w:tr>
      <w:tr w:rsidR="0054078C" w:rsidRPr="0054078C" w14:paraId="27E6833B" w14:textId="77777777" w:rsidTr="00B02ED2">
        <w:trPr>
          <w:trHeight w:val="300"/>
        </w:trPr>
        <w:tc>
          <w:tcPr>
            <w:tcW w:w="1920" w:type="dxa"/>
            <w:tcBorders>
              <w:top w:val="nil"/>
              <w:left w:val="nil"/>
              <w:bottom w:val="nil"/>
              <w:right w:val="nil"/>
            </w:tcBorders>
            <w:noWrap/>
            <w:vAlign w:val="bottom"/>
            <w:hideMark/>
          </w:tcPr>
          <w:p w14:paraId="4665988B" w14:textId="77777777" w:rsidR="0054078C" w:rsidRPr="0054078C" w:rsidRDefault="0054078C" w:rsidP="0054078C">
            <w:pPr>
              <w:spacing w:after="0" w:line="240" w:lineRule="auto"/>
              <w:rPr>
                <w:rFonts w:ascii="Calibri" w:eastAsia="Times New Roman" w:hAnsi="Calibri" w:cs="Calibri"/>
                <w:color w:val="000000"/>
                <w:kern w:val="0"/>
                <w14:ligatures w14:val="none"/>
              </w:rPr>
            </w:pPr>
            <w:r w:rsidRPr="0054078C">
              <w:rPr>
                <w:rFonts w:ascii="Calibri" w:eastAsia="Times New Roman" w:hAnsi="Calibri" w:cs="Calibri"/>
                <w:color w:val="000000"/>
                <w:kern w:val="0"/>
                <w14:ligatures w14:val="none"/>
              </w:rPr>
              <w:t>Dr. Ron Roth</w:t>
            </w:r>
          </w:p>
        </w:tc>
        <w:tc>
          <w:tcPr>
            <w:tcW w:w="3660" w:type="dxa"/>
            <w:tcBorders>
              <w:top w:val="nil"/>
              <w:left w:val="nil"/>
              <w:bottom w:val="nil"/>
              <w:right w:val="nil"/>
            </w:tcBorders>
            <w:noWrap/>
            <w:vAlign w:val="bottom"/>
            <w:hideMark/>
          </w:tcPr>
          <w:p w14:paraId="4299F8B1" w14:textId="77777777" w:rsidR="0054078C" w:rsidRPr="0054078C" w:rsidRDefault="0054078C" w:rsidP="0054078C">
            <w:pPr>
              <w:spacing w:after="0" w:line="240" w:lineRule="auto"/>
              <w:rPr>
                <w:rFonts w:ascii="Calibri" w:eastAsia="Times New Roman" w:hAnsi="Calibri" w:cs="Calibri"/>
                <w:color w:val="000000"/>
                <w:kern w:val="0"/>
                <w14:ligatures w14:val="none"/>
              </w:rPr>
            </w:pPr>
            <w:r w:rsidRPr="0054078C">
              <w:rPr>
                <w:rFonts w:ascii="Calibri" w:eastAsia="Times New Roman" w:hAnsi="Calibri" w:cs="Calibri"/>
                <w:color w:val="000000"/>
                <w:kern w:val="0"/>
                <w14:ligatures w14:val="none"/>
              </w:rPr>
              <w:t>UPMC Presbyterian</w:t>
            </w:r>
          </w:p>
        </w:tc>
      </w:tr>
      <w:tr w:rsidR="0054078C" w:rsidRPr="0054078C" w14:paraId="49541250" w14:textId="77777777" w:rsidTr="00B02ED2">
        <w:trPr>
          <w:trHeight w:val="300"/>
        </w:trPr>
        <w:tc>
          <w:tcPr>
            <w:tcW w:w="1920" w:type="dxa"/>
            <w:tcBorders>
              <w:top w:val="nil"/>
              <w:left w:val="nil"/>
              <w:bottom w:val="nil"/>
              <w:right w:val="nil"/>
            </w:tcBorders>
            <w:noWrap/>
            <w:vAlign w:val="bottom"/>
            <w:hideMark/>
          </w:tcPr>
          <w:p w14:paraId="51453B9C" w14:textId="77777777" w:rsidR="0054078C" w:rsidRPr="0054078C" w:rsidRDefault="0054078C" w:rsidP="0054078C">
            <w:pPr>
              <w:spacing w:after="0" w:line="240" w:lineRule="auto"/>
              <w:rPr>
                <w:rFonts w:ascii="Calibri" w:eastAsia="Times New Roman" w:hAnsi="Calibri" w:cs="Calibri"/>
                <w:color w:val="000000"/>
                <w:kern w:val="0"/>
                <w14:ligatures w14:val="none"/>
              </w:rPr>
            </w:pPr>
            <w:r w:rsidRPr="0054078C">
              <w:rPr>
                <w:rFonts w:ascii="Calibri" w:eastAsia="Times New Roman" w:hAnsi="Calibri" w:cs="Calibri"/>
                <w:color w:val="000000"/>
                <w:kern w:val="0"/>
                <w14:ligatures w14:val="none"/>
              </w:rPr>
              <w:t>J.R. Henry</w:t>
            </w:r>
          </w:p>
        </w:tc>
        <w:tc>
          <w:tcPr>
            <w:tcW w:w="3660" w:type="dxa"/>
            <w:tcBorders>
              <w:top w:val="nil"/>
              <w:left w:val="nil"/>
              <w:bottom w:val="nil"/>
              <w:right w:val="nil"/>
            </w:tcBorders>
            <w:noWrap/>
            <w:vAlign w:val="bottom"/>
            <w:hideMark/>
          </w:tcPr>
          <w:p w14:paraId="680CACF5" w14:textId="77777777" w:rsidR="0054078C" w:rsidRPr="0054078C" w:rsidRDefault="0054078C" w:rsidP="0054078C">
            <w:pPr>
              <w:spacing w:after="0" w:line="240" w:lineRule="auto"/>
              <w:rPr>
                <w:rFonts w:ascii="Calibri" w:eastAsia="Times New Roman" w:hAnsi="Calibri" w:cs="Calibri"/>
                <w:color w:val="000000"/>
                <w:kern w:val="0"/>
                <w14:ligatures w14:val="none"/>
              </w:rPr>
            </w:pPr>
            <w:r w:rsidRPr="0054078C">
              <w:rPr>
                <w:rFonts w:ascii="Calibri" w:eastAsia="Times New Roman" w:hAnsi="Calibri" w:cs="Calibri"/>
                <w:color w:val="000000"/>
                <w:kern w:val="0"/>
                <w14:ligatures w14:val="none"/>
              </w:rPr>
              <w:t>Valley Ambulance Authority</w:t>
            </w:r>
          </w:p>
        </w:tc>
      </w:tr>
      <w:tr w:rsidR="0054078C" w:rsidRPr="0054078C" w14:paraId="15A51AA0" w14:textId="77777777" w:rsidTr="00B02ED2">
        <w:trPr>
          <w:trHeight w:val="300"/>
        </w:trPr>
        <w:tc>
          <w:tcPr>
            <w:tcW w:w="1920" w:type="dxa"/>
            <w:tcBorders>
              <w:top w:val="nil"/>
              <w:left w:val="nil"/>
              <w:bottom w:val="nil"/>
              <w:right w:val="nil"/>
            </w:tcBorders>
            <w:noWrap/>
            <w:vAlign w:val="bottom"/>
            <w:hideMark/>
          </w:tcPr>
          <w:p w14:paraId="394F62B3" w14:textId="77777777" w:rsidR="0054078C" w:rsidRPr="0054078C" w:rsidRDefault="0054078C" w:rsidP="0054078C">
            <w:pPr>
              <w:spacing w:after="0" w:line="240" w:lineRule="auto"/>
              <w:rPr>
                <w:rFonts w:ascii="Calibri" w:eastAsia="Times New Roman" w:hAnsi="Calibri" w:cs="Calibri"/>
                <w:color w:val="000000"/>
                <w:kern w:val="0"/>
                <w14:ligatures w14:val="none"/>
              </w:rPr>
            </w:pPr>
            <w:r w:rsidRPr="0054078C">
              <w:rPr>
                <w:rFonts w:ascii="Calibri" w:eastAsia="Times New Roman" w:hAnsi="Calibri" w:cs="Calibri"/>
                <w:color w:val="000000"/>
                <w:kern w:val="0"/>
                <w14:ligatures w14:val="none"/>
              </w:rPr>
              <w:t>Dr. Steve Schirk</w:t>
            </w:r>
          </w:p>
        </w:tc>
        <w:tc>
          <w:tcPr>
            <w:tcW w:w="3660" w:type="dxa"/>
            <w:tcBorders>
              <w:top w:val="nil"/>
              <w:left w:val="nil"/>
              <w:bottom w:val="nil"/>
              <w:right w:val="nil"/>
            </w:tcBorders>
            <w:noWrap/>
            <w:vAlign w:val="bottom"/>
            <w:hideMark/>
          </w:tcPr>
          <w:p w14:paraId="358A4C7D" w14:textId="77777777" w:rsidR="0054078C" w:rsidRPr="0054078C" w:rsidRDefault="0054078C" w:rsidP="0054078C">
            <w:pPr>
              <w:spacing w:after="0" w:line="240" w:lineRule="auto"/>
              <w:rPr>
                <w:rFonts w:ascii="Calibri" w:eastAsia="Times New Roman" w:hAnsi="Calibri" w:cs="Calibri"/>
                <w:color w:val="000000"/>
                <w:kern w:val="0"/>
                <w14:ligatures w14:val="none"/>
              </w:rPr>
            </w:pPr>
            <w:proofErr w:type="spellStart"/>
            <w:r w:rsidRPr="0054078C">
              <w:rPr>
                <w:rFonts w:ascii="Calibri" w:eastAsia="Times New Roman" w:hAnsi="Calibri" w:cs="Calibri"/>
                <w:color w:val="000000"/>
                <w:kern w:val="0"/>
                <w14:ligatures w14:val="none"/>
              </w:rPr>
              <w:t>Wellspan</w:t>
            </w:r>
            <w:proofErr w:type="spellEnd"/>
            <w:r w:rsidRPr="0054078C">
              <w:rPr>
                <w:rFonts w:ascii="Calibri" w:eastAsia="Times New Roman" w:hAnsi="Calibri" w:cs="Calibri"/>
                <w:color w:val="000000"/>
                <w:kern w:val="0"/>
                <w14:ligatures w14:val="none"/>
              </w:rPr>
              <w:t xml:space="preserve"> York Hospital</w:t>
            </w:r>
          </w:p>
        </w:tc>
      </w:tr>
      <w:tr w:rsidR="0054078C" w:rsidRPr="0054078C" w14:paraId="049A94B2" w14:textId="77777777" w:rsidTr="00B02ED2">
        <w:trPr>
          <w:trHeight w:val="300"/>
        </w:trPr>
        <w:tc>
          <w:tcPr>
            <w:tcW w:w="1920" w:type="dxa"/>
            <w:tcBorders>
              <w:top w:val="nil"/>
              <w:left w:val="nil"/>
              <w:bottom w:val="nil"/>
              <w:right w:val="nil"/>
            </w:tcBorders>
            <w:noWrap/>
            <w:vAlign w:val="bottom"/>
            <w:hideMark/>
          </w:tcPr>
          <w:p w14:paraId="79FB1CFA" w14:textId="77777777" w:rsidR="0054078C" w:rsidRPr="0054078C" w:rsidRDefault="0054078C" w:rsidP="0054078C">
            <w:pPr>
              <w:spacing w:after="0" w:line="240" w:lineRule="auto"/>
              <w:rPr>
                <w:rFonts w:ascii="Calibri" w:eastAsia="Times New Roman" w:hAnsi="Calibri" w:cs="Calibri"/>
                <w:color w:val="000000"/>
                <w:kern w:val="0"/>
                <w14:ligatures w14:val="none"/>
              </w:rPr>
            </w:pPr>
            <w:r w:rsidRPr="0054078C">
              <w:rPr>
                <w:rFonts w:ascii="Calibri" w:eastAsia="Times New Roman" w:hAnsi="Calibri" w:cs="Calibri"/>
                <w:color w:val="000000"/>
                <w:kern w:val="0"/>
                <w14:ligatures w14:val="none"/>
              </w:rPr>
              <w:t>Anthony Tucci</w:t>
            </w:r>
          </w:p>
        </w:tc>
        <w:tc>
          <w:tcPr>
            <w:tcW w:w="3660" w:type="dxa"/>
            <w:tcBorders>
              <w:top w:val="nil"/>
              <w:left w:val="nil"/>
              <w:bottom w:val="nil"/>
              <w:right w:val="nil"/>
            </w:tcBorders>
            <w:noWrap/>
            <w:vAlign w:val="bottom"/>
            <w:hideMark/>
          </w:tcPr>
          <w:p w14:paraId="31938D25" w14:textId="77777777" w:rsidR="0054078C" w:rsidRPr="0054078C" w:rsidRDefault="0054078C" w:rsidP="0054078C">
            <w:pPr>
              <w:spacing w:after="0" w:line="240" w:lineRule="auto"/>
              <w:rPr>
                <w:rFonts w:ascii="Calibri" w:eastAsia="Times New Roman" w:hAnsi="Calibri" w:cs="Calibri"/>
                <w:color w:val="000000"/>
                <w:kern w:val="0"/>
                <w14:ligatures w14:val="none"/>
              </w:rPr>
            </w:pPr>
            <w:r w:rsidRPr="0054078C">
              <w:rPr>
                <w:rFonts w:ascii="Calibri" w:eastAsia="Times New Roman" w:hAnsi="Calibri" w:cs="Calibri"/>
                <w:color w:val="000000"/>
                <w:kern w:val="0"/>
                <w14:ligatures w14:val="none"/>
              </w:rPr>
              <w:t>Western Berks Ambulance</w:t>
            </w:r>
          </w:p>
        </w:tc>
      </w:tr>
    </w:tbl>
    <w:p w14:paraId="1E866ED0" w14:textId="77777777" w:rsidR="00B02ED2" w:rsidRDefault="00B02ED2"/>
    <w:p w14:paraId="27BE415E" w14:textId="77777777" w:rsidR="00B02ED2" w:rsidRPr="00ED21F7" w:rsidRDefault="00B02ED2">
      <w:pPr>
        <w:rPr>
          <w:b/>
          <w:bCs/>
        </w:rPr>
      </w:pPr>
      <w:r w:rsidRPr="00ED21F7">
        <w:rPr>
          <w:b/>
          <w:bCs/>
        </w:rPr>
        <w:t xml:space="preserve">Council </w:t>
      </w:r>
      <w:proofErr w:type="gramStart"/>
      <w:r w:rsidRPr="00ED21F7">
        <w:rPr>
          <w:b/>
          <w:bCs/>
        </w:rPr>
        <w:t>Members</w:t>
      </w:r>
      <w:proofErr w:type="gramEnd"/>
      <w:r w:rsidRPr="00ED21F7">
        <w:rPr>
          <w:b/>
          <w:bCs/>
        </w:rPr>
        <w:t xml:space="preserve"> Present:</w:t>
      </w:r>
    </w:p>
    <w:tbl>
      <w:tblPr>
        <w:tblW w:w="5850" w:type="dxa"/>
        <w:tblLook w:val="04A0" w:firstRow="1" w:lastRow="0" w:firstColumn="1" w:lastColumn="0" w:noHBand="0" w:noVBand="1"/>
      </w:tblPr>
      <w:tblGrid>
        <w:gridCol w:w="1920"/>
        <w:gridCol w:w="3930"/>
      </w:tblGrid>
      <w:tr w:rsidR="00360E04" w:rsidRPr="00360E04" w14:paraId="5E006CDA" w14:textId="77777777" w:rsidTr="00ED21F7">
        <w:trPr>
          <w:trHeight w:val="300"/>
        </w:trPr>
        <w:tc>
          <w:tcPr>
            <w:tcW w:w="1920" w:type="dxa"/>
            <w:tcBorders>
              <w:top w:val="nil"/>
              <w:left w:val="nil"/>
              <w:bottom w:val="nil"/>
              <w:right w:val="nil"/>
            </w:tcBorders>
            <w:noWrap/>
            <w:vAlign w:val="bottom"/>
            <w:hideMark/>
          </w:tcPr>
          <w:p w14:paraId="127DAEAF"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Krista Brands</w:t>
            </w:r>
          </w:p>
        </w:tc>
        <w:tc>
          <w:tcPr>
            <w:tcW w:w="3930" w:type="dxa"/>
            <w:tcBorders>
              <w:top w:val="nil"/>
              <w:left w:val="nil"/>
              <w:bottom w:val="nil"/>
              <w:right w:val="nil"/>
            </w:tcBorders>
            <w:noWrap/>
            <w:vAlign w:val="bottom"/>
            <w:hideMark/>
          </w:tcPr>
          <w:p w14:paraId="7AA318EE"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American Trauma Society - PA Division</w:t>
            </w:r>
          </w:p>
        </w:tc>
      </w:tr>
      <w:tr w:rsidR="00360E04" w:rsidRPr="00360E04" w14:paraId="7232FE62" w14:textId="77777777" w:rsidTr="00ED21F7">
        <w:trPr>
          <w:trHeight w:val="300"/>
        </w:trPr>
        <w:tc>
          <w:tcPr>
            <w:tcW w:w="1920" w:type="dxa"/>
            <w:tcBorders>
              <w:top w:val="nil"/>
              <w:left w:val="nil"/>
              <w:bottom w:val="nil"/>
              <w:right w:val="nil"/>
            </w:tcBorders>
            <w:noWrap/>
            <w:vAlign w:val="bottom"/>
            <w:hideMark/>
          </w:tcPr>
          <w:p w14:paraId="515CD3EA"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Bill Wells</w:t>
            </w:r>
          </w:p>
        </w:tc>
        <w:tc>
          <w:tcPr>
            <w:tcW w:w="3930" w:type="dxa"/>
            <w:tcBorders>
              <w:top w:val="nil"/>
              <w:left w:val="nil"/>
              <w:bottom w:val="nil"/>
              <w:right w:val="nil"/>
            </w:tcBorders>
            <w:noWrap/>
            <w:vAlign w:val="bottom"/>
            <w:hideMark/>
          </w:tcPr>
          <w:p w14:paraId="713AA759"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Brandywine Tech College High School</w:t>
            </w:r>
          </w:p>
        </w:tc>
      </w:tr>
      <w:tr w:rsidR="00360E04" w:rsidRPr="00360E04" w14:paraId="7E0E6C85" w14:textId="77777777" w:rsidTr="00ED21F7">
        <w:trPr>
          <w:trHeight w:val="300"/>
        </w:trPr>
        <w:tc>
          <w:tcPr>
            <w:tcW w:w="1920" w:type="dxa"/>
            <w:tcBorders>
              <w:top w:val="nil"/>
              <w:left w:val="nil"/>
              <w:bottom w:val="nil"/>
              <w:right w:val="nil"/>
            </w:tcBorders>
            <w:noWrap/>
            <w:vAlign w:val="bottom"/>
            <w:hideMark/>
          </w:tcPr>
          <w:p w14:paraId="2955FBF3"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Larry Loose</w:t>
            </w:r>
          </w:p>
        </w:tc>
        <w:tc>
          <w:tcPr>
            <w:tcW w:w="3930" w:type="dxa"/>
            <w:tcBorders>
              <w:top w:val="nil"/>
              <w:left w:val="nil"/>
              <w:bottom w:val="nil"/>
              <w:right w:val="nil"/>
            </w:tcBorders>
            <w:noWrap/>
            <w:vAlign w:val="bottom"/>
            <w:hideMark/>
          </w:tcPr>
          <w:p w14:paraId="62AF66FA"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Bucks Co EMS Council</w:t>
            </w:r>
          </w:p>
        </w:tc>
      </w:tr>
      <w:tr w:rsidR="00735859" w:rsidRPr="00360E04" w14:paraId="1D112A66" w14:textId="77777777" w:rsidTr="00ED21F7">
        <w:trPr>
          <w:trHeight w:val="300"/>
        </w:trPr>
        <w:tc>
          <w:tcPr>
            <w:tcW w:w="1920" w:type="dxa"/>
            <w:tcBorders>
              <w:top w:val="nil"/>
              <w:left w:val="nil"/>
              <w:bottom w:val="nil"/>
              <w:right w:val="nil"/>
            </w:tcBorders>
            <w:noWrap/>
            <w:vAlign w:val="bottom"/>
          </w:tcPr>
          <w:p w14:paraId="605DD512" w14:textId="641327B0" w:rsidR="00735859" w:rsidRPr="00360E04" w:rsidRDefault="00735859" w:rsidP="00360E04">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Mich</w:t>
            </w:r>
            <w:r w:rsidR="007A7CA4">
              <w:rPr>
                <w:rFonts w:ascii="Calibri" w:eastAsia="Times New Roman" w:hAnsi="Calibri" w:cs="Calibri"/>
                <w:color w:val="000000"/>
                <w:kern w:val="0"/>
                <w14:ligatures w14:val="none"/>
              </w:rPr>
              <w:t>ele Rymdeika</w:t>
            </w:r>
          </w:p>
        </w:tc>
        <w:tc>
          <w:tcPr>
            <w:tcW w:w="3930" w:type="dxa"/>
            <w:tcBorders>
              <w:top w:val="nil"/>
              <w:left w:val="nil"/>
              <w:bottom w:val="nil"/>
              <w:right w:val="nil"/>
            </w:tcBorders>
            <w:noWrap/>
            <w:vAlign w:val="bottom"/>
          </w:tcPr>
          <w:p w14:paraId="0AC4056F" w14:textId="3ECFFBF9" w:rsidR="00735859" w:rsidRPr="00360E04" w:rsidRDefault="007A7CA4" w:rsidP="00360E04">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Bucks Co EMS Council</w:t>
            </w:r>
          </w:p>
        </w:tc>
      </w:tr>
      <w:tr w:rsidR="00360E04" w:rsidRPr="00360E04" w14:paraId="59DCF248" w14:textId="77777777" w:rsidTr="00ED21F7">
        <w:trPr>
          <w:trHeight w:val="300"/>
        </w:trPr>
        <w:tc>
          <w:tcPr>
            <w:tcW w:w="1920" w:type="dxa"/>
            <w:tcBorders>
              <w:top w:val="nil"/>
              <w:left w:val="nil"/>
              <w:bottom w:val="nil"/>
              <w:right w:val="nil"/>
            </w:tcBorders>
            <w:noWrap/>
            <w:vAlign w:val="bottom"/>
            <w:hideMark/>
          </w:tcPr>
          <w:p w14:paraId="0A661325"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Mark Giangiulio</w:t>
            </w:r>
          </w:p>
        </w:tc>
        <w:tc>
          <w:tcPr>
            <w:tcW w:w="3930" w:type="dxa"/>
            <w:tcBorders>
              <w:top w:val="nil"/>
              <w:left w:val="nil"/>
              <w:bottom w:val="nil"/>
              <w:right w:val="nil"/>
            </w:tcBorders>
            <w:noWrap/>
            <w:vAlign w:val="bottom"/>
            <w:hideMark/>
          </w:tcPr>
          <w:p w14:paraId="08F92A6B"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Delaware Co EMS Council</w:t>
            </w:r>
          </w:p>
        </w:tc>
      </w:tr>
      <w:tr w:rsidR="00360E04" w:rsidRPr="00360E04" w14:paraId="7A904AB1" w14:textId="77777777" w:rsidTr="00ED21F7">
        <w:trPr>
          <w:trHeight w:val="300"/>
        </w:trPr>
        <w:tc>
          <w:tcPr>
            <w:tcW w:w="1920" w:type="dxa"/>
            <w:tcBorders>
              <w:top w:val="nil"/>
              <w:left w:val="nil"/>
              <w:bottom w:val="nil"/>
              <w:right w:val="nil"/>
            </w:tcBorders>
            <w:noWrap/>
            <w:vAlign w:val="bottom"/>
            <w:hideMark/>
          </w:tcPr>
          <w:p w14:paraId="0C47A2D4"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Annie Phillips</w:t>
            </w:r>
          </w:p>
        </w:tc>
        <w:tc>
          <w:tcPr>
            <w:tcW w:w="3930" w:type="dxa"/>
            <w:tcBorders>
              <w:top w:val="nil"/>
              <w:left w:val="nil"/>
              <w:bottom w:val="nil"/>
              <w:right w:val="nil"/>
            </w:tcBorders>
            <w:noWrap/>
            <w:vAlign w:val="bottom"/>
            <w:hideMark/>
          </w:tcPr>
          <w:p w14:paraId="333E5D5B" w14:textId="66BBADC3"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Del</w:t>
            </w:r>
            <w:r w:rsidR="008C7608">
              <w:rPr>
                <w:rFonts w:ascii="Calibri" w:eastAsia="Times New Roman" w:hAnsi="Calibri" w:cs="Calibri"/>
                <w:color w:val="000000"/>
                <w:kern w:val="0"/>
                <w14:ligatures w14:val="none"/>
              </w:rPr>
              <w:t>a</w:t>
            </w:r>
            <w:r w:rsidRPr="00360E04">
              <w:rPr>
                <w:rFonts w:ascii="Calibri" w:eastAsia="Times New Roman" w:hAnsi="Calibri" w:cs="Calibri"/>
                <w:color w:val="000000"/>
                <w:kern w:val="0"/>
                <w14:ligatures w14:val="none"/>
              </w:rPr>
              <w:t>ware Co EMS Council</w:t>
            </w:r>
          </w:p>
        </w:tc>
      </w:tr>
      <w:tr w:rsidR="00360E04" w:rsidRPr="00360E04" w14:paraId="294615D0" w14:textId="77777777" w:rsidTr="00ED21F7">
        <w:trPr>
          <w:trHeight w:val="300"/>
        </w:trPr>
        <w:tc>
          <w:tcPr>
            <w:tcW w:w="1920" w:type="dxa"/>
            <w:tcBorders>
              <w:top w:val="nil"/>
              <w:left w:val="nil"/>
              <w:bottom w:val="nil"/>
              <w:right w:val="nil"/>
            </w:tcBorders>
            <w:noWrap/>
            <w:vAlign w:val="bottom"/>
            <w:hideMark/>
          </w:tcPr>
          <w:p w14:paraId="0C8E51F4"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 xml:space="preserve"> Dr. Duane Siberski</w:t>
            </w:r>
          </w:p>
        </w:tc>
        <w:tc>
          <w:tcPr>
            <w:tcW w:w="3930" w:type="dxa"/>
            <w:tcBorders>
              <w:top w:val="nil"/>
              <w:left w:val="nil"/>
              <w:bottom w:val="nil"/>
              <w:right w:val="nil"/>
            </w:tcBorders>
            <w:noWrap/>
            <w:vAlign w:val="bottom"/>
            <w:hideMark/>
          </w:tcPr>
          <w:p w14:paraId="4AEAB59D"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Eastern PA EMS Council</w:t>
            </w:r>
          </w:p>
        </w:tc>
      </w:tr>
      <w:tr w:rsidR="00360E04" w:rsidRPr="00360E04" w14:paraId="47A47455" w14:textId="77777777" w:rsidTr="00ED21F7">
        <w:trPr>
          <w:trHeight w:val="300"/>
        </w:trPr>
        <w:tc>
          <w:tcPr>
            <w:tcW w:w="1920" w:type="dxa"/>
            <w:tcBorders>
              <w:top w:val="nil"/>
              <w:left w:val="nil"/>
              <w:bottom w:val="nil"/>
              <w:right w:val="nil"/>
            </w:tcBorders>
            <w:noWrap/>
            <w:vAlign w:val="bottom"/>
            <w:hideMark/>
          </w:tcPr>
          <w:p w14:paraId="00BF94DF"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Jason Smith</w:t>
            </w:r>
          </w:p>
        </w:tc>
        <w:tc>
          <w:tcPr>
            <w:tcW w:w="3930" w:type="dxa"/>
            <w:tcBorders>
              <w:top w:val="nil"/>
              <w:left w:val="nil"/>
              <w:bottom w:val="nil"/>
              <w:right w:val="nil"/>
            </w:tcBorders>
            <w:noWrap/>
            <w:vAlign w:val="bottom"/>
            <w:hideMark/>
          </w:tcPr>
          <w:p w14:paraId="50BEED5A"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Eastern PA EMS Council</w:t>
            </w:r>
          </w:p>
        </w:tc>
      </w:tr>
      <w:tr w:rsidR="00360E04" w:rsidRPr="00360E04" w14:paraId="489AC786" w14:textId="77777777" w:rsidTr="00ED21F7">
        <w:trPr>
          <w:trHeight w:val="300"/>
        </w:trPr>
        <w:tc>
          <w:tcPr>
            <w:tcW w:w="1920" w:type="dxa"/>
            <w:tcBorders>
              <w:top w:val="nil"/>
              <w:left w:val="nil"/>
              <w:bottom w:val="nil"/>
              <w:right w:val="nil"/>
            </w:tcBorders>
            <w:noWrap/>
            <w:vAlign w:val="bottom"/>
            <w:hideMark/>
          </w:tcPr>
          <w:p w14:paraId="0B0FAFA2"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John Kloss</w:t>
            </w:r>
          </w:p>
        </w:tc>
        <w:tc>
          <w:tcPr>
            <w:tcW w:w="3930" w:type="dxa"/>
            <w:tcBorders>
              <w:top w:val="nil"/>
              <w:left w:val="nil"/>
              <w:bottom w:val="nil"/>
              <w:right w:val="nil"/>
            </w:tcBorders>
            <w:noWrap/>
            <w:vAlign w:val="bottom"/>
            <w:hideMark/>
          </w:tcPr>
          <w:p w14:paraId="73D189A7"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Eastern PA EMS Council</w:t>
            </w:r>
          </w:p>
        </w:tc>
      </w:tr>
      <w:tr w:rsidR="00360E04" w:rsidRPr="00360E04" w14:paraId="5C42AD16" w14:textId="77777777" w:rsidTr="00ED21F7">
        <w:trPr>
          <w:trHeight w:val="300"/>
        </w:trPr>
        <w:tc>
          <w:tcPr>
            <w:tcW w:w="1920" w:type="dxa"/>
            <w:tcBorders>
              <w:top w:val="nil"/>
              <w:left w:val="nil"/>
              <w:bottom w:val="nil"/>
              <w:right w:val="nil"/>
            </w:tcBorders>
            <w:noWrap/>
            <w:vAlign w:val="bottom"/>
            <w:hideMark/>
          </w:tcPr>
          <w:p w14:paraId="74E54342"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Matthew Welch</w:t>
            </w:r>
          </w:p>
        </w:tc>
        <w:tc>
          <w:tcPr>
            <w:tcW w:w="3930" w:type="dxa"/>
            <w:tcBorders>
              <w:top w:val="nil"/>
              <w:left w:val="nil"/>
              <w:bottom w:val="nil"/>
              <w:right w:val="nil"/>
            </w:tcBorders>
            <w:noWrap/>
            <w:vAlign w:val="bottom"/>
            <w:hideMark/>
          </w:tcPr>
          <w:p w14:paraId="1A52242E"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Elverson Honeybrook EMS</w:t>
            </w:r>
          </w:p>
        </w:tc>
      </w:tr>
      <w:tr w:rsidR="00360E04" w:rsidRPr="00360E04" w14:paraId="0D23DAF9" w14:textId="77777777" w:rsidTr="00ED21F7">
        <w:trPr>
          <w:trHeight w:val="300"/>
        </w:trPr>
        <w:tc>
          <w:tcPr>
            <w:tcW w:w="1920" w:type="dxa"/>
            <w:tcBorders>
              <w:top w:val="nil"/>
              <w:left w:val="nil"/>
              <w:bottom w:val="nil"/>
              <w:right w:val="nil"/>
            </w:tcBorders>
            <w:noWrap/>
            <w:vAlign w:val="bottom"/>
            <w:hideMark/>
          </w:tcPr>
          <w:p w14:paraId="04F6FD90"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KayElla Bleecher</w:t>
            </w:r>
          </w:p>
        </w:tc>
        <w:tc>
          <w:tcPr>
            <w:tcW w:w="3930" w:type="dxa"/>
            <w:tcBorders>
              <w:top w:val="nil"/>
              <w:left w:val="nil"/>
              <w:bottom w:val="nil"/>
              <w:right w:val="nil"/>
            </w:tcBorders>
            <w:noWrap/>
            <w:vAlign w:val="bottom"/>
            <w:hideMark/>
          </w:tcPr>
          <w:p w14:paraId="126A2541"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Emergency Nurses Assoc</w:t>
            </w:r>
          </w:p>
        </w:tc>
      </w:tr>
      <w:tr w:rsidR="00360E04" w:rsidRPr="00360E04" w14:paraId="5425DAC9" w14:textId="77777777" w:rsidTr="00ED21F7">
        <w:trPr>
          <w:trHeight w:val="300"/>
        </w:trPr>
        <w:tc>
          <w:tcPr>
            <w:tcW w:w="1920" w:type="dxa"/>
            <w:tcBorders>
              <w:top w:val="nil"/>
              <w:left w:val="nil"/>
              <w:bottom w:val="nil"/>
              <w:right w:val="nil"/>
            </w:tcBorders>
            <w:noWrap/>
            <w:vAlign w:val="bottom"/>
            <w:hideMark/>
          </w:tcPr>
          <w:p w14:paraId="33944A50"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Thomas McElree</w:t>
            </w:r>
          </w:p>
        </w:tc>
        <w:tc>
          <w:tcPr>
            <w:tcW w:w="3930" w:type="dxa"/>
            <w:tcBorders>
              <w:top w:val="nil"/>
              <w:left w:val="nil"/>
              <w:bottom w:val="nil"/>
              <w:right w:val="nil"/>
            </w:tcBorders>
            <w:noWrap/>
            <w:vAlign w:val="bottom"/>
            <w:hideMark/>
          </w:tcPr>
          <w:p w14:paraId="5AF3C051"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EMS West EMS Council</w:t>
            </w:r>
          </w:p>
        </w:tc>
      </w:tr>
      <w:tr w:rsidR="00360E04" w:rsidRPr="00360E04" w14:paraId="39467DD2" w14:textId="77777777" w:rsidTr="00ED21F7">
        <w:trPr>
          <w:trHeight w:val="300"/>
        </w:trPr>
        <w:tc>
          <w:tcPr>
            <w:tcW w:w="1920" w:type="dxa"/>
            <w:tcBorders>
              <w:top w:val="nil"/>
              <w:left w:val="nil"/>
              <w:bottom w:val="nil"/>
              <w:right w:val="nil"/>
            </w:tcBorders>
            <w:noWrap/>
            <w:vAlign w:val="bottom"/>
            <w:hideMark/>
          </w:tcPr>
          <w:p w14:paraId="4B47386C"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Brian Shaw</w:t>
            </w:r>
          </w:p>
        </w:tc>
        <w:tc>
          <w:tcPr>
            <w:tcW w:w="3930" w:type="dxa"/>
            <w:tcBorders>
              <w:top w:val="nil"/>
              <w:left w:val="nil"/>
              <w:bottom w:val="nil"/>
              <w:right w:val="nil"/>
            </w:tcBorders>
            <w:noWrap/>
            <w:vAlign w:val="bottom"/>
            <w:hideMark/>
          </w:tcPr>
          <w:p w14:paraId="064C5431"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EMS West EMS Council</w:t>
            </w:r>
          </w:p>
        </w:tc>
      </w:tr>
      <w:tr w:rsidR="00360E04" w:rsidRPr="00360E04" w14:paraId="7F8D80BD" w14:textId="77777777" w:rsidTr="00ED21F7">
        <w:trPr>
          <w:trHeight w:val="300"/>
        </w:trPr>
        <w:tc>
          <w:tcPr>
            <w:tcW w:w="1920" w:type="dxa"/>
            <w:tcBorders>
              <w:top w:val="nil"/>
              <w:left w:val="nil"/>
              <w:bottom w:val="nil"/>
              <w:right w:val="nil"/>
            </w:tcBorders>
            <w:noWrap/>
            <w:vAlign w:val="bottom"/>
            <w:hideMark/>
          </w:tcPr>
          <w:p w14:paraId="6055A699"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Joe Stevens</w:t>
            </w:r>
          </w:p>
        </w:tc>
        <w:tc>
          <w:tcPr>
            <w:tcW w:w="3930" w:type="dxa"/>
            <w:tcBorders>
              <w:top w:val="nil"/>
              <w:left w:val="nil"/>
              <w:bottom w:val="nil"/>
              <w:right w:val="nil"/>
            </w:tcBorders>
            <w:noWrap/>
            <w:vAlign w:val="bottom"/>
            <w:hideMark/>
          </w:tcPr>
          <w:p w14:paraId="50E51618"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First Capital EMS</w:t>
            </w:r>
          </w:p>
        </w:tc>
      </w:tr>
      <w:tr w:rsidR="00360E04" w:rsidRPr="00360E04" w14:paraId="16269203" w14:textId="77777777" w:rsidTr="00ED21F7">
        <w:trPr>
          <w:trHeight w:val="300"/>
        </w:trPr>
        <w:tc>
          <w:tcPr>
            <w:tcW w:w="1920" w:type="dxa"/>
            <w:tcBorders>
              <w:top w:val="nil"/>
              <w:left w:val="nil"/>
              <w:bottom w:val="nil"/>
              <w:right w:val="nil"/>
            </w:tcBorders>
            <w:noWrap/>
            <w:vAlign w:val="bottom"/>
            <w:hideMark/>
          </w:tcPr>
          <w:p w14:paraId="7290D3AF"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Bob Stakem</w:t>
            </w:r>
          </w:p>
        </w:tc>
        <w:tc>
          <w:tcPr>
            <w:tcW w:w="3930" w:type="dxa"/>
            <w:tcBorders>
              <w:top w:val="nil"/>
              <w:left w:val="nil"/>
              <w:bottom w:val="nil"/>
              <w:right w:val="nil"/>
            </w:tcBorders>
            <w:noWrap/>
            <w:vAlign w:val="bottom"/>
            <w:hideMark/>
          </w:tcPr>
          <w:p w14:paraId="3915D8AF" w14:textId="05DC2809" w:rsidR="00360E04" w:rsidRPr="00360E04" w:rsidRDefault="00360E04" w:rsidP="00360E04">
            <w:pPr>
              <w:spacing w:after="0" w:line="240" w:lineRule="auto"/>
              <w:rPr>
                <w:rFonts w:ascii="Calibri" w:eastAsia="Times New Roman" w:hAnsi="Calibri" w:cs="Calibri"/>
                <w:color w:val="000000"/>
                <w:kern w:val="0"/>
                <w14:ligatures w14:val="none"/>
              </w:rPr>
            </w:pPr>
            <w:proofErr w:type="spellStart"/>
            <w:r w:rsidRPr="00360E04">
              <w:rPr>
                <w:rFonts w:ascii="Calibri" w:eastAsia="Times New Roman" w:hAnsi="Calibri" w:cs="Calibri"/>
                <w:color w:val="000000"/>
                <w:kern w:val="0"/>
                <w14:ligatures w14:val="none"/>
              </w:rPr>
              <w:t>Hbg</w:t>
            </w:r>
            <w:proofErr w:type="spellEnd"/>
            <w:r w:rsidR="00FF5830">
              <w:rPr>
                <w:rFonts w:ascii="Calibri" w:eastAsia="Times New Roman" w:hAnsi="Calibri" w:cs="Calibri"/>
                <w:color w:val="000000"/>
                <w:kern w:val="0"/>
                <w14:ligatures w14:val="none"/>
              </w:rPr>
              <w:t>.</w:t>
            </w:r>
            <w:r w:rsidRPr="00360E04">
              <w:rPr>
                <w:rFonts w:ascii="Calibri" w:eastAsia="Times New Roman" w:hAnsi="Calibri" w:cs="Calibri"/>
                <w:color w:val="000000"/>
                <w:kern w:val="0"/>
                <w14:ligatures w14:val="none"/>
              </w:rPr>
              <w:t xml:space="preserve"> Area Comm College</w:t>
            </w:r>
          </w:p>
        </w:tc>
      </w:tr>
      <w:tr w:rsidR="00360E04" w:rsidRPr="00360E04" w14:paraId="64725683" w14:textId="77777777" w:rsidTr="00ED21F7">
        <w:trPr>
          <w:trHeight w:val="300"/>
        </w:trPr>
        <w:tc>
          <w:tcPr>
            <w:tcW w:w="1920" w:type="dxa"/>
            <w:tcBorders>
              <w:top w:val="nil"/>
              <w:left w:val="nil"/>
              <w:bottom w:val="nil"/>
              <w:right w:val="nil"/>
            </w:tcBorders>
            <w:noWrap/>
            <w:vAlign w:val="bottom"/>
            <w:hideMark/>
          </w:tcPr>
          <w:p w14:paraId="60BC27CC"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Mervin Wertz</w:t>
            </w:r>
          </w:p>
        </w:tc>
        <w:tc>
          <w:tcPr>
            <w:tcW w:w="3930" w:type="dxa"/>
            <w:tcBorders>
              <w:top w:val="nil"/>
              <w:left w:val="nil"/>
              <w:bottom w:val="nil"/>
              <w:right w:val="nil"/>
            </w:tcBorders>
            <w:noWrap/>
            <w:vAlign w:val="bottom"/>
            <w:hideMark/>
          </w:tcPr>
          <w:p w14:paraId="2D4FAB7B"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Lower Alsace EMS</w:t>
            </w:r>
          </w:p>
        </w:tc>
      </w:tr>
      <w:tr w:rsidR="00360E04" w:rsidRPr="00360E04" w14:paraId="5C10D330" w14:textId="77777777" w:rsidTr="00ED21F7">
        <w:trPr>
          <w:trHeight w:val="300"/>
        </w:trPr>
        <w:tc>
          <w:tcPr>
            <w:tcW w:w="1920" w:type="dxa"/>
            <w:tcBorders>
              <w:top w:val="nil"/>
              <w:left w:val="nil"/>
              <w:bottom w:val="nil"/>
              <w:right w:val="nil"/>
            </w:tcBorders>
            <w:noWrap/>
            <w:vAlign w:val="bottom"/>
            <w:hideMark/>
          </w:tcPr>
          <w:p w14:paraId="116DCEB6"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Dr. Jeff Myers</w:t>
            </w:r>
          </w:p>
        </w:tc>
        <w:tc>
          <w:tcPr>
            <w:tcW w:w="3930" w:type="dxa"/>
            <w:tcBorders>
              <w:top w:val="nil"/>
              <w:left w:val="nil"/>
              <w:bottom w:val="nil"/>
              <w:right w:val="nil"/>
            </w:tcBorders>
            <w:noWrap/>
            <w:vAlign w:val="bottom"/>
            <w:hideMark/>
          </w:tcPr>
          <w:p w14:paraId="3C9FDDE8"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LTS EMS Council</w:t>
            </w:r>
          </w:p>
        </w:tc>
      </w:tr>
      <w:tr w:rsidR="00360E04" w:rsidRPr="00360E04" w14:paraId="5C53A145" w14:textId="77777777" w:rsidTr="00ED21F7">
        <w:trPr>
          <w:trHeight w:val="300"/>
        </w:trPr>
        <w:tc>
          <w:tcPr>
            <w:tcW w:w="1920" w:type="dxa"/>
            <w:tcBorders>
              <w:top w:val="nil"/>
              <w:left w:val="nil"/>
              <w:bottom w:val="nil"/>
              <w:right w:val="nil"/>
            </w:tcBorders>
            <w:noWrap/>
            <w:vAlign w:val="bottom"/>
            <w:hideMark/>
          </w:tcPr>
          <w:p w14:paraId="0C82C456"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William Miller</w:t>
            </w:r>
          </w:p>
        </w:tc>
        <w:tc>
          <w:tcPr>
            <w:tcW w:w="3930" w:type="dxa"/>
            <w:tcBorders>
              <w:top w:val="nil"/>
              <w:left w:val="nil"/>
              <w:bottom w:val="nil"/>
              <w:right w:val="nil"/>
            </w:tcBorders>
            <w:noWrap/>
            <w:vAlign w:val="bottom"/>
            <w:hideMark/>
          </w:tcPr>
          <w:p w14:paraId="0FB2E04D"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LTS EMS Council</w:t>
            </w:r>
          </w:p>
        </w:tc>
      </w:tr>
      <w:tr w:rsidR="00360E04" w:rsidRPr="00360E04" w14:paraId="48CE2130" w14:textId="77777777" w:rsidTr="00ED21F7">
        <w:trPr>
          <w:trHeight w:val="300"/>
        </w:trPr>
        <w:tc>
          <w:tcPr>
            <w:tcW w:w="1920" w:type="dxa"/>
            <w:tcBorders>
              <w:top w:val="nil"/>
              <w:left w:val="nil"/>
              <w:bottom w:val="nil"/>
              <w:right w:val="nil"/>
            </w:tcBorders>
            <w:noWrap/>
            <w:vAlign w:val="bottom"/>
            <w:hideMark/>
          </w:tcPr>
          <w:p w14:paraId="0F5EAFDB"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lastRenderedPageBreak/>
              <w:t>Chris Dell</w:t>
            </w:r>
          </w:p>
        </w:tc>
        <w:tc>
          <w:tcPr>
            <w:tcW w:w="3930" w:type="dxa"/>
            <w:tcBorders>
              <w:top w:val="nil"/>
              <w:left w:val="nil"/>
              <w:bottom w:val="nil"/>
              <w:right w:val="nil"/>
            </w:tcBorders>
            <w:noWrap/>
            <w:vAlign w:val="bottom"/>
            <w:hideMark/>
          </w:tcPr>
          <w:p w14:paraId="3E8D2B97"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McCandles-Franklin Park EMS</w:t>
            </w:r>
          </w:p>
        </w:tc>
      </w:tr>
      <w:tr w:rsidR="00360E04" w:rsidRPr="00360E04" w14:paraId="15CC205B" w14:textId="77777777" w:rsidTr="00ED21F7">
        <w:trPr>
          <w:trHeight w:val="300"/>
        </w:trPr>
        <w:tc>
          <w:tcPr>
            <w:tcW w:w="1920" w:type="dxa"/>
            <w:tcBorders>
              <w:top w:val="nil"/>
              <w:left w:val="nil"/>
              <w:bottom w:val="nil"/>
              <w:right w:val="nil"/>
            </w:tcBorders>
            <w:noWrap/>
            <w:vAlign w:val="bottom"/>
            <w:hideMark/>
          </w:tcPr>
          <w:p w14:paraId="26DC0668"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Dr. Alvin Wang</w:t>
            </w:r>
          </w:p>
        </w:tc>
        <w:tc>
          <w:tcPr>
            <w:tcW w:w="3930" w:type="dxa"/>
            <w:tcBorders>
              <w:top w:val="nil"/>
              <w:left w:val="nil"/>
              <w:bottom w:val="nil"/>
              <w:right w:val="nil"/>
            </w:tcBorders>
            <w:noWrap/>
            <w:vAlign w:val="bottom"/>
            <w:hideMark/>
          </w:tcPr>
          <w:p w14:paraId="61EE80B2"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Montgomery Co EMS Office</w:t>
            </w:r>
          </w:p>
        </w:tc>
      </w:tr>
      <w:tr w:rsidR="00360E04" w:rsidRPr="00360E04" w14:paraId="02693A14" w14:textId="77777777" w:rsidTr="00ED21F7">
        <w:trPr>
          <w:trHeight w:val="300"/>
        </w:trPr>
        <w:tc>
          <w:tcPr>
            <w:tcW w:w="1920" w:type="dxa"/>
            <w:tcBorders>
              <w:top w:val="nil"/>
              <w:left w:val="nil"/>
              <w:bottom w:val="nil"/>
              <w:right w:val="nil"/>
            </w:tcBorders>
            <w:noWrap/>
            <w:vAlign w:val="bottom"/>
            <w:hideMark/>
          </w:tcPr>
          <w:p w14:paraId="530207EB"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Steve Bailey</w:t>
            </w:r>
          </w:p>
        </w:tc>
        <w:tc>
          <w:tcPr>
            <w:tcW w:w="3930" w:type="dxa"/>
            <w:tcBorders>
              <w:top w:val="nil"/>
              <w:left w:val="nil"/>
              <w:bottom w:val="nil"/>
              <w:right w:val="nil"/>
            </w:tcBorders>
            <w:noWrap/>
            <w:vAlign w:val="bottom"/>
            <w:hideMark/>
          </w:tcPr>
          <w:p w14:paraId="0FF69971" w14:textId="77777777" w:rsidR="00360E04" w:rsidRPr="00360E04" w:rsidRDefault="00360E04" w:rsidP="00360E04">
            <w:pPr>
              <w:spacing w:after="0" w:line="240" w:lineRule="auto"/>
              <w:rPr>
                <w:rFonts w:ascii="Calibri" w:eastAsia="Times New Roman" w:hAnsi="Calibri" w:cs="Calibri"/>
                <w:color w:val="000000"/>
                <w:kern w:val="0"/>
                <w14:ligatures w14:val="none"/>
              </w:rPr>
            </w:pPr>
            <w:proofErr w:type="spellStart"/>
            <w:proofErr w:type="gramStart"/>
            <w:r w:rsidRPr="00360E04">
              <w:rPr>
                <w:rFonts w:ascii="Calibri" w:eastAsia="Times New Roman" w:hAnsi="Calibri" w:cs="Calibri"/>
                <w:color w:val="000000"/>
                <w:kern w:val="0"/>
                <w14:ligatures w14:val="none"/>
              </w:rPr>
              <w:t>Non Profit</w:t>
            </w:r>
            <w:proofErr w:type="spellEnd"/>
            <w:proofErr w:type="gramEnd"/>
            <w:r w:rsidRPr="00360E04">
              <w:rPr>
                <w:rFonts w:ascii="Calibri" w:eastAsia="Times New Roman" w:hAnsi="Calibri" w:cs="Calibri"/>
                <w:color w:val="000000"/>
                <w:kern w:val="0"/>
                <w14:ligatures w14:val="none"/>
              </w:rPr>
              <w:t xml:space="preserve"> Emerg </w:t>
            </w:r>
            <w:proofErr w:type="spellStart"/>
            <w:r w:rsidRPr="00360E04">
              <w:rPr>
                <w:rFonts w:ascii="Calibri" w:eastAsia="Times New Roman" w:hAnsi="Calibri" w:cs="Calibri"/>
                <w:color w:val="000000"/>
                <w:kern w:val="0"/>
                <w14:ligatures w14:val="none"/>
              </w:rPr>
              <w:t>Svcs</w:t>
            </w:r>
            <w:proofErr w:type="spellEnd"/>
            <w:r w:rsidRPr="00360E04">
              <w:rPr>
                <w:rFonts w:ascii="Calibri" w:eastAsia="Times New Roman" w:hAnsi="Calibri" w:cs="Calibri"/>
                <w:color w:val="000000"/>
                <w:kern w:val="0"/>
                <w14:ligatures w14:val="none"/>
              </w:rPr>
              <w:t xml:space="preserve"> Beaver Co</w:t>
            </w:r>
          </w:p>
        </w:tc>
      </w:tr>
      <w:tr w:rsidR="005B3D3D" w:rsidRPr="00360E04" w14:paraId="7CF602CB" w14:textId="77777777" w:rsidTr="00ED21F7">
        <w:trPr>
          <w:trHeight w:val="300"/>
        </w:trPr>
        <w:tc>
          <w:tcPr>
            <w:tcW w:w="1920" w:type="dxa"/>
            <w:tcBorders>
              <w:top w:val="nil"/>
              <w:left w:val="nil"/>
              <w:bottom w:val="nil"/>
              <w:right w:val="nil"/>
            </w:tcBorders>
            <w:noWrap/>
            <w:vAlign w:val="bottom"/>
          </w:tcPr>
          <w:p w14:paraId="78EF12A7" w14:textId="684D33FC" w:rsidR="005B3D3D" w:rsidRPr="00360E04" w:rsidRDefault="00F8397A" w:rsidP="00360E04">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Rich Kelley</w:t>
            </w:r>
          </w:p>
        </w:tc>
        <w:tc>
          <w:tcPr>
            <w:tcW w:w="3930" w:type="dxa"/>
            <w:tcBorders>
              <w:top w:val="nil"/>
              <w:left w:val="nil"/>
              <w:bottom w:val="nil"/>
              <w:right w:val="nil"/>
            </w:tcBorders>
            <w:noWrap/>
            <w:vAlign w:val="bottom"/>
          </w:tcPr>
          <w:p w14:paraId="06AB8410" w14:textId="7320D9B7" w:rsidR="005B3D3D" w:rsidRPr="00360E04" w:rsidRDefault="00F8397A" w:rsidP="00360E04">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Mt. Nittany Medical Center EMS</w:t>
            </w:r>
          </w:p>
        </w:tc>
      </w:tr>
      <w:tr w:rsidR="00360E04" w:rsidRPr="00360E04" w14:paraId="1E048723" w14:textId="77777777" w:rsidTr="00ED21F7">
        <w:trPr>
          <w:trHeight w:val="300"/>
        </w:trPr>
        <w:tc>
          <w:tcPr>
            <w:tcW w:w="1920" w:type="dxa"/>
            <w:tcBorders>
              <w:top w:val="nil"/>
              <w:left w:val="nil"/>
              <w:bottom w:val="nil"/>
              <w:right w:val="nil"/>
            </w:tcBorders>
            <w:noWrap/>
            <w:vAlign w:val="bottom"/>
            <w:hideMark/>
          </w:tcPr>
          <w:p w14:paraId="19E5C352"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Dr. Bryan Wexler</w:t>
            </w:r>
          </w:p>
        </w:tc>
        <w:tc>
          <w:tcPr>
            <w:tcW w:w="3930" w:type="dxa"/>
            <w:tcBorders>
              <w:top w:val="nil"/>
              <w:left w:val="nil"/>
              <w:bottom w:val="nil"/>
              <w:right w:val="nil"/>
            </w:tcBorders>
            <w:noWrap/>
            <w:vAlign w:val="bottom"/>
            <w:hideMark/>
          </w:tcPr>
          <w:p w14:paraId="1E82E128"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PA College of Emergency Physicians</w:t>
            </w:r>
          </w:p>
        </w:tc>
      </w:tr>
      <w:tr w:rsidR="00360E04" w:rsidRPr="00360E04" w14:paraId="1F9FD7EF" w14:textId="77777777" w:rsidTr="00ED21F7">
        <w:trPr>
          <w:trHeight w:val="300"/>
        </w:trPr>
        <w:tc>
          <w:tcPr>
            <w:tcW w:w="1920" w:type="dxa"/>
            <w:tcBorders>
              <w:top w:val="nil"/>
              <w:left w:val="nil"/>
              <w:bottom w:val="nil"/>
              <w:right w:val="nil"/>
            </w:tcBorders>
            <w:noWrap/>
            <w:vAlign w:val="bottom"/>
            <w:hideMark/>
          </w:tcPr>
          <w:p w14:paraId="2EC107C2"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Jerome Ozog</w:t>
            </w:r>
          </w:p>
        </w:tc>
        <w:tc>
          <w:tcPr>
            <w:tcW w:w="3930" w:type="dxa"/>
            <w:tcBorders>
              <w:top w:val="nil"/>
              <w:left w:val="nil"/>
              <w:bottom w:val="nil"/>
              <w:right w:val="nil"/>
            </w:tcBorders>
            <w:noWrap/>
            <w:vAlign w:val="bottom"/>
            <w:hideMark/>
          </w:tcPr>
          <w:p w14:paraId="3E53603D"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 xml:space="preserve">PA Fire </w:t>
            </w:r>
            <w:proofErr w:type="gramStart"/>
            <w:r w:rsidRPr="00360E04">
              <w:rPr>
                <w:rFonts w:ascii="Calibri" w:eastAsia="Times New Roman" w:hAnsi="Calibri" w:cs="Calibri"/>
                <w:color w:val="000000"/>
                <w:kern w:val="0"/>
                <w14:ligatures w14:val="none"/>
              </w:rPr>
              <w:t>And</w:t>
            </w:r>
            <w:proofErr w:type="gramEnd"/>
            <w:r w:rsidRPr="00360E04">
              <w:rPr>
                <w:rFonts w:ascii="Calibri" w:eastAsia="Times New Roman" w:hAnsi="Calibri" w:cs="Calibri"/>
                <w:color w:val="000000"/>
                <w:kern w:val="0"/>
                <w14:ligatures w14:val="none"/>
              </w:rPr>
              <w:t xml:space="preserve"> Emerg </w:t>
            </w:r>
            <w:proofErr w:type="spellStart"/>
            <w:r w:rsidRPr="00360E04">
              <w:rPr>
                <w:rFonts w:ascii="Calibri" w:eastAsia="Times New Roman" w:hAnsi="Calibri" w:cs="Calibri"/>
                <w:color w:val="000000"/>
                <w:kern w:val="0"/>
                <w14:ligatures w14:val="none"/>
              </w:rPr>
              <w:t>Svcs</w:t>
            </w:r>
            <w:proofErr w:type="spellEnd"/>
            <w:r w:rsidRPr="00360E04">
              <w:rPr>
                <w:rFonts w:ascii="Calibri" w:eastAsia="Times New Roman" w:hAnsi="Calibri" w:cs="Calibri"/>
                <w:color w:val="000000"/>
                <w:kern w:val="0"/>
                <w14:ligatures w14:val="none"/>
              </w:rPr>
              <w:t xml:space="preserve"> Institute</w:t>
            </w:r>
          </w:p>
        </w:tc>
      </w:tr>
      <w:tr w:rsidR="00360E04" w:rsidRPr="00360E04" w14:paraId="4897312D" w14:textId="77777777" w:rsidTr="00ED21F7">
        <w:trPr>
          <w:trHeight w:val="300"/>
        </w:trPr>
        <w:tc>
          <w:tcPr>
            <w:tcW w:w="1920" w:type="dxa"/>
            <w:tcBorders>
              <w:top w:val="nil"/>
              <w:left w:val="nil"/>
              <w:bottom w:val="nil"/>
              <w:right w:val="nil"/>
            </w:tcBorders>
            <w:noWrap/>
            <w:vAlign w:val="bottom"/>
            <w:hideMark/>
          </w:tcPr>
          <w:p w14:paraId="522BA225"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Keith McMinn</w:t>
            </w:r>
          </w:p>
        </w:tc>
        <w:tc>
          <w:tcPr>
            <w:tcW w:w="3930" w:type="dxa"/>
            <w:tcBorders>
              <w:top w:val="nil"/>
              <w:left w:val="nil"/>
              <w:bottom w:val="nil"/>
              <w:right w:val="nil"/>
            </w:tcBorders>
            <w:noWrap/>
            <w:vAlign w:val="bottom"/>
            <w:hideMark/>
          </w:tcPr>
          <w:p w14:paraId="6EF859BA"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 xml:space="preserve">Penn State </w:t>
            </w:r>
            <w:proofErr w:type="spellStart"/>
            <w:r w:rsidRPr="00360E04">
              <w:rPr>
                <w:rFonts w:ascii="Calibri" w:eastAsia="Times New Roman" w:hAnsi="Calibri" w:cs="Calibri"/>
                <w:color w:val="000000"/>
                <w:kern w:val="0"/>
                <w14:ligatures w14:val="none"/>
              </w:rPr>
              <w:t>LifeLion</w:t>
            </w:r>
            <w:proofErr w:type="spellEnd"/>
            <w:r w:rsidRPr="00360E04">
              <w:rPr>
                <w:rFonts w:ascii="Calibri" w:eastAsia="Times New Roman" w:hAnsi="Calibri" w:cs="Calibri"/>
                <w:color w:val="000000"/>
                <w:kern w:val="0"/>
                <w14:ligatures w14:val="none"/>
              </w:rPr>
              <w:t xml:space="preserve"> Hershey</w:t>
            </w:r>
          </w:p>
        </w:tc>
      </w:tr>
      <w:tr w:rsidR="00360E04" w:rsidRPr="00360E04" w14:paraId="798553C6" w14:textId="77777777" w:rsidTr="00ED21F7">
        <w:trPr>
          <w:trHeight w:val="300"/>
        </w:trPr>
        <w:tc>
          <w:tcPr>
            <w:tcW w:w="1920" w:type="dxa"/>
            <w:tcBorders>
              <w:top w:val="nil"/>
              <w:left w:val="nil"/>
              <w:bottom w:val="nil"/>
              <w:right w:val="nil"/>
            </w:tcBorders>
            <w:noWrap/>
            <w:vAlign w:val="bottom"/>
            <w:hideMark/>
          </w:tcPr>
          <w:p w14:paraId="6B4667E2"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Bob Hotchkiss</w:t>
            </w:r>
          </w:p>
        </w:tc>
        <w:tc>
          <w:tcPr>
            <w:tcW w:w="3930" w:type="dxa"/>
            <w:tcBorders>
              <w:top w:val="nil"/>
              <w:left w:val="nil"/>
              <w:bottom w:val="nil"/>
              <w:right w:val="nil"/>
            </w:tcBorders>
            <w:noWrap/>
            <w:vAlign w:val="bottom"/>
            <w:hideMark/>
          </w:tcPr>
          <w:p w14:paraId="070C2F75"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Southern Chester Co EMS</w:t>
            </w:r>
          </w:p>
        </w:tc>
      </w:tr>
      <w:tr w:rsidR="00360E04" w:rsidRPr="00360E04" w14:paraId="0B76AB39" w14:textId="77777777" w:rsidTr="00ED21F7">
        <w:trPr>
          <w:trHeight w:val="300"/>
        </w:trPr>
        <w:tc>
          <w:tcPr>
            <w:tcW w:w="1920" w:type="dxa"/>
            <w:tcBorders>
              <w:top w:val="nil"/>
              <w:left w:val="nil"/>
              <w:bottom w:val="nil"/>
              <w:right w:val="nil"/>
            </w:tcBorders>
            <w:noWrap/>
            <w:vAlign w:val="bottom"/>
            <w:hideMark/>
          </w:tcPr>
          <w:p w14:paraId="0AEBBC95"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Dr. Jeff Kuklinski</w:t>
            </w:r>
          </w:p>
        </w:tc>
        <w:tc>
          <w:tcPr>
            <w:tcW w:w="3930" w:type="dxa"/>
            <w:tcBorders>
              <w:top w:val="nil"/>
              <w:left w:val="nil"/>
              <w:bottom w:val="nil"/>
              <w:right w:val="nil"/>
            </w:tcBorders>
            <w:noWrap/>
            <w:vAlign w:val="bottom"/>
            <w:hideMark/>
          </w:tcPr>
          <w:p w14:paraId="10AE581B"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St Lukes Health Network</w:t>
            </w:r>
          </w:p>
        </w:tc>
      </w:tr>
      <w:tr w:rsidR="00360E04" w:rsidRPr="00360E04" w14:paraId="38DC6762" w14:textId="77777777" w:rsidTr="00ED21F7">
        <w:trPr>
          <w:trHeight w:val="300"/>
        </w:trPr>
        <w:tc>
          <w:tcPr>
            <w:tcW w:w="1920" w:type="dxa"/>
            <w:tcBorders>
              <w:top w:val="nil"/>
              <w:left w:val="nil"/>
              <w:bottom w:val="nil"/>
              <w:right w:val="nil"/>
            </w:tcBorders>
            <w:noWrap/>
            <w:vAlign w:val="bottom"/>
            <w:hideMark/>
          </w:tcPr>
          <w:p w14:paraId="62937203"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Tony Bixby</w:t>
            </w:r>
          </w:p>
        </w:tc>
        <w:tc>
          <w:tcPr>
            <w:tcW w:w="3930" w:type="dxa"/>
            <w:tcBorders>
              <w:top w:val="nil"/>
              <w:left w:val="nil"/>
              <w:bottom w:val="nil"/>
              <w:right w:val="nil"/>
            </w:tcBorders>
            <w:noWrap/>
            <w:vAlign w:val="bottom"/>
            <w:hideMark/>
          </w:tcPr>
          <w:p w14:paraId="4D89C1CB"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Susquehanna Regional EMS</w:t>
            </w:r>
          </w:p>
        </w:tc>
      </w:tr>
      <w:tr w:rsidR="00360E04" w:rsidRPr="00360E04" w14:paraId="3C366595" w14:textId="77777777" w:rsidTr="00ED21F7">
        <w:trPr>
          <w:trHeight w:val="300"/>
        </w:trPr>
        <w:tc>
          <w:tcPr>
            <w:tcW w:w="1920" w:type="dxa"/>
            <w:tcBorders>
              <w:top w:val="nil"/>
              <w:left w:val="nil"/>
              <w:bottom w:val="nil"/>
              <w:right w:val="nil"/>
            </w:tcBorders>
            <w:noWrap/>
            <w:vAlign w:val="bottom"/>
            <w:hideMark/>
          </w:tcPr>
          <w:p w14:paraId="7A76DDE2"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Mark Trueman</w:t>
            </w:r>
          </w:p>
        </w:tc>
        <w:tc>
          <w:tcPr>
            <w:tcW w:w="3930" w:type="dxa"/>
            <w:tcBorders>
              <w:top w:val="nil"/>
              <w:left w:val="nil"/>
              <w:bottom w:val="nil"/>
              <w:right w:val="nil"/>
            </w:tcBorders>
            <w:noWrap/>
            <w:vAlign w:val="bottom"/>
            <w:hideMark/>
          </w:tcPr>
          <w:p w14:paraId="3D2B2BA6"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Susquehanna Regional EMS</w:t>
            </w:r>
          </w:p>
        </w:tc>
      </w:tr>
      <w:tr w:rsidR="00360E04" w:rsidRPr="00360E04" w14:paraId="51DCE2FB" w14:textId="77777777" w:rsidTr="00ED21F7">
        <w:trPr>
          <w:trHeight w:val="300"/>
        </w:trPr>
        <w:tc>
          <w:tcPr>
            <w:tcW w:w="1920" w:type="dxa"/>
            <w:tcBorders>
              <w:top w:val="nil"/>
              <w:left w:val="nil"/>
              <w:bottom w:val="nil"/>
              <w:right w:val="nil"/>
            </w:tcBorders>
            <w:noWrap/>
            <w:vAlign w:val="bottom"/>
            <w:hideMark/>
          </w:tcPr>
          <w:p w14:paraId="0DE3DCA6"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Jim Slotterback</w:t>
            </w:r>
          </w:p>
        </w:tc>
        <w:tc>
          <w:tcPr>
            <w:tcW w:w="3930" w:type="dxa"/>
            <w:tcBorders>
              <w:top w:val="nil"/>
              <w:left w:val="nil"/>
              <w:bottom w:val="nil"/>
              <w:right w:val="nil"/>
            </w:tcBorders>
            <w:noWrap/>
            <w:vAlign w:val="bottom"/>
            <w:hideMark/>
          </w:tcPr>
          <w:p w14:paraId="799485C6"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Susquehanna Regional EMS</w:t>
            </w:r>
          </w:p>
        </w:tc>
      </w:tr>
      <w:tr w:rsidR="00360E04" w:rsidRPr="00360E04" w14:paraId="2DCA3A48" w14:textId="77777777" w:rsidTr="00ED21F7">
        <w:trPr>
          <w:trHeight w:val="300"/>
        </w:trPr>
        <w:tc>
          <w:tcPr>
            <w:tcW w:w="1920" w:type="dxa"/>
            <w:tcBorders>
              <w:top w:val="nil"/>
              <w:left w:val="nil"/>
              <w:bottom w:val="nil"/>
              <w:right w:val="nil"/>
            </w:tcBorders>
            <w:noWrap/>
            <w:vAlign w:val="bottom"/>
            <w:hideMark/>
          </w:tcPr>
          <w:p w14:paraId="21FCA04F"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Jean Bail</w:t>
            </w:r>
          </w:p>
        </w:tc>
        <w:tc>
          <w:tcPr>
            <w:tcW w:w="3930" w:type="dxa"/>
            <w:tcBorders>
              <w:top w:val="nil"/>
              <w:left w:val="nil"/>
              <w:bottom w:val="nil"/>
              <w:right w:val="nil"/>
            </w:tcBorders>
            <w:noWrap/>
            <w:vAlign w:val="bottom"/>
            <w:hideMark/>
          </w:tcPr>
          <w:p w14:paraId="739ECA77"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Thomas Jefferson University</w:t>
            </w:r>
          </w:p>
        </w:tc>
      </w:tr>
      <w:tr w:rsidR="00360E04" w:rsidRPr="00360E04" w14:paraId="06865A5E" w14:textId="77777777" w:rsidTr="00ED21F7">
        <w:trPr>
          <w:trHeight w:val="300"/>
        </w:trPr>
        <w:tc>
          <w:tcPr>
            <w:tcW w:w="1920" w:type="dxa"/>
            <w:tcBorders>
              <w:top w:val="nil"/>
              <w:left w:val="nil"/>
              <w:bottom w:val="nil"/>
              <w:right w:val="nil"/>
            </w:tcBorders>
            <w:noWrap/>
            <w:vAlign w:val="bottom"/>
            <w:hideMark/>
          </w:tcPr>
          <w:p w14:paraId="422AAA28"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Myron Rickens</w:t>
            </w:r>
          </w:p>
        </w:tc>
        <w:tc>
          <w:tcPr>
            <w:tcW w:w="3930" w:type="dxa"/>
            <w:tcBorders>
              <w:top w:val="nil"/>
              <w:left w:val="nil"/>
              <w:bottom w:val="nil"/>
              <w:right w:val="nil"/>
            </w:tcBorders>
            <w:noWrap/>
            <w:vAlign w:val="bottom"/>
            <w:hideMark/>
          </w:tcPr>
          <w:p w14:paraId="79CE9DBD"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UPMC</w:t>
            </w:r>
          </w:p>
        </w:tc>
      </w:tr>
      <w:tr w:rsidR="00360E04" w:rsidRPr="00360E04" w14:paraId="2E08D4E7" w14:textId="77777777" w:rsidTr="00ED21F7">
        <w:trPr>
          <w:trHeight w:val="300"/>
        </w:trPr>
        <w:tc>
          <w:tcPr>
            <w:tcW w:w="1920" w:type="dxa"/>
            <w:tcBorders>
              <w:top w:val="nil"/>
              <w:left w:val="nil"/>
              <w:bottom w:val="nil"/>
              <w:right w:val="nil"/>
            </w:tcBorders>
            <w:noWrap/>
            <w:vAlign w:val="bottom"/>
            <w:hideMark/>
          </w:tcPr>
          <w:p w14:paraId="6B45819E"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Dr. Greg Hellier</w:t>
            </w:r>
          </w:p>
        </w:tc>
        <w:tc>
          <w:tcPr>
            <w:tcW w:w="3930" w:type="dxa"/>
            <w:tcBorders>
              <w:top w:val="nil"/>
              <w:left w:val="nil"/>
              <w:bottom w:val="nil"/>
              <w:right w:val="nil"/>
            </w:tcBorders>
            <w:noWrap/>
            <w:vAlign w:val="bottom"/>
            <w:hideMark/>
          </w:tcPr>
          <w:p w14:paraId="648A7073"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PA College of Emergency Physicians</w:t>
            </w:r>
          </w:p>
        </w:tc>
      </w:tr>
      <w:tr w:rsidR="00360E04" w:rsidRPr="00360E04" w14:paraId="00C6710E" w14:textId="77777777" w:rsidTr="00ED21F7">
        <w:trPr>
          <w:trHeight w:val="300"/>
        </w:trPr>
        <w:tc>
          <w:tcPr>
            <w:tcW w:w="1920" w:type="dxa"/>
            <w:tcBorders>
              <w:top w:val="nil"/>
              <w:left w:val="nil"/>
              <w:bottom w:val="nil"/>
              <w:right w:val="nil"/>
            </w:tcBorders>
            <w:noWrap/>
            <w:vAlign w:val="bottom"/>
            <w:hideMark/>
          </w:tcPr>
          <w:p w14:paraId="23DC75B1"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Dr. Greg Frailey</w:t>
            </w:r>
          </w:p>
        </w:tc>
        <w:tc>
          <w:tcPr>
            <w:tcW w:w="3930" w:type="dxa"/>
            <w:tcBorders>
              <w:top w:val="nil"/>
              <w:left w:val="nil"/>
              <w:bottom w:val="nil"/>
              <w:right w:val="nil"/>
            </w:tcBorders>
            <w:noWrap/>
            <w:vAlign w:val="bottom"/>
            <w:hideMark/>
          </w:tcPr>
          <w:p w14:paraId="5B9BBD9F" w14:textId="77777777" w:rsidR="00360E04" w:rsidRPr="00360E04" w:rsidRDefault="00360E04" w:rsidP="00360E04">
            <w:pPr>
              <w:spacing w:after="0" w:line="240" w:lineRule="auto"/>
              <w:rPr>
                <w:rFonts w:ascii="Calibri" w:eastAsia="Times New Roman" w:hAnsi="Calibri" w:cs="Calibri"/>
                <w:color w:val="000000"/>
                <w:kern w:val="0"/>
                <w14:ligatures w14:val="none"/>
              </w:rPr>
            </w:pPr>
            <w:r w:rsidRPr="00360E04">
              <w:rPr>
                <w:rFonts w:ascii="Calibri" w:eastAsia="Times New Roman" w:hAnsi="Calibri" w:cs="Calibri"/>
                <w:color w:val="000000"/>
                <w:kern w:val="0"/>
                <w14:ligatures w14:val="none"/>
              </w:rPr>
              <w:t>UPMC Williamsport</w:t>
            </w:r>
          </w:p>
        </w:tc>
      </w:tr>
    </w:tbl>
    <w:p w14:paraId="79206BEE" w14:textId="77777777" w:rsidR="004B599F" w:rsidRDefault="004B599F"/>
    <w:p w14:paraId="3AD27EE1" w14:textId="77777777" w:rsidR="004B599F" w:rsidRPr="008E3FBD" w:rsidRDefault="004B599F">
      <w:pPr>
        <w:rPr>
          <w:b/>
          <w:bCs/>
        </w:rPr>
      </w:pPr>
      <w:r w:rsidRPr="008E3FBD">
        <w:rPr>
          <w:b/>
          <w:bCs/>
        </w:rPr>
        <w:t>Bureau of EMS Staff Present:</w:t>
      </w:r>
    </w:p>
    <w:p w14:paraId="05926DFA" w14:textId="77777777" w:rsidR="00F970EE" w:rsidRDefault="008E3FBD">
      <w:pPr>
        <w:contextualSpacing/>
      </w:pPr>
      <w:r>
        <w:t>Sunny Podola</w:t>
      </w:r>
      <w:r w:rsidR="00F970EE">
        <w:t>k, Acting Director</w:t>
      </w:r>
    </w:p>
    <w:p w14:paraId="3991258A" w14:textId="77777777" w:rsidR="00F970EE" w:rsidRDefault="00F970EE">
      <w:pPr>
        <w:contextualSpacing/>
      </w:pPr>
      <w:r>
        <w:t>John Englert</w:t>
      </w:r>
    </w:p>
    <w:p w14:paraId="1DC9A384" w14:textId="77777777" w:rsidR="00F970EE" w:rsidRDefault="00F970EE">
      <w:pPr>
        <w:contextualSpacing/>
      </w:pPr>
      <w:r>
        <w:t>Jay Taylor</w:t>
      </w:r>
    </w:p>
    <w:p w14:paraId="5779CFC0" w14:textId="77777777" w:rsidR="00F970EE" w:rsidRDefault="00F970EE">
      <w:pPr>
        <w:contextualSpacing/>
      </w:pPr>
      <w:r>
        <w:t>Jenni Hoffman</w:t>
      </w:r>
    </w:p>
    <w:p w14:paraId="38B6A9F6" w14:textId="77777777" w:rsidR="00F970EE" w:rsidRDefault="00F970EE">
      <w:pPr>
        <w:contextualSpacing/>
      </w:pPr>
    </w:p>
    <w:p w14:paraId="01DA343B" w14:textId="77777777" w:rsidR="00F970EE" w:rsidRPr="000217C1" w:rsidRDefault="00F970EE">
      <w:pPr>
        <w:rPr>
          <w:b/>
          <w:bCs/>
        </w:rPr>
      </w:pPr>
      <w:r w:rsidRPr="000217C1">
        <w:rPr>
          <w:b/>
          <w:bCs/>
        </w:rPr>
        <w:t>PEHSC Staff Present:</w:t>
      </w:r>
    </w:p>
    <w:p w14:paraId="31751D74" w14:textId="77D6ADF5" w:rsidR="000217C1" w:rsidRDefault="000217C1">
      <w:pPr>
        <w:contextualSpacing/>
      </w:pPr>
      <w:r>
        <w:t>Janette Swade</w:t>
      </w:r>
    </w:p>
    <w:p w14:paraId="03C08803" w14:textId="6499D7A4" w:rsidR="000217C1" w:rsidRDefault="000217C1">
      <w:pPr>
        <w:contextualSpacing/>
      </w:pPr>
      <w:r>
        <w:t>Butch Potter</w:t>
      </w:r>
    </w:p>
    <w:p w14:paraId="00795643" w14:textId="569CEFB4" w:rsidR="000217C1" w:rsidRDefault="000217C1">
      <w:pPr>
        <w:contextualSpacing/>
      </w:pPr>
      <w:r>
        <w:t>Andy Snavely</w:t>
      </w:r>
    </w:p>
    <w:p w14:paraId="1327B8FA" w14:textId="64981EF5" w:rsidR="000217C1" w:rsidRDefault="000217C1">
      <w:pPr>
        <w:contextualSpacing/>
      </w:pPr>
      <w:r>
        <w:t>Duane Spencer</w:t>
      </w:r>
    </w:p>
    <w:p w14:paraId="78D2DDA2" w14:textId="1F606E16" w:rsidR="00432841" w:rsidRDefault="00432841">
      <w:pPr>
        <w:rPr>
          <w:b/>
          <w:bCs/>
        </w:rPr>
      </w:pPr>
    </w:p>
    <w:p w14:paraId="7D7F15E7" w14:textId="77777777" w:rsidR="00432841" w:rsidRPr="00432841" w:rsidRDefault="00432841">
      <w:pPr>
        <w:rPr>
          <w:b/>
          <w:bCs/>
        </w:rPr>
      </w:pPr>
    </w:p>
    <w:p w14:paraId="65A91E2F" w14:textId="54346350" w:rsidR="0054078C" w:rsidRDefault="0054078C">
      <w:pPr>
        <w:contextualSpacing/>
      </w:pPr>
      <w:r>
        <w:br w:type="page"/>
      </w:r>
    </w:p>
    <w:p w14:paraId="2EC5F102" w14:textId="23F7EAFC" w:rsidR="0001166B" w:rsidRDefault="0001166B">
      <w:r>
        <w:t xml:space="preserve"> </w:t>
      </w:r>
    </w:p>
    <w:tbl>
      <w:tblPr>
        <w:tblStyle w:val="TableGrid"/>
        <w:tblpPr w:leftFromText="180" w:rightFromText="180" w:vertAnchor="page" w:horzAnchor="margin" w:tblpXSpec="center" w:tblpY="2086"/>
        <w:tblW w:w="10530" w:type="dxa"/>
        <w:tblLook w:val="04A0" w:firstRow="1" w:lastRow="0" w:firstColumn="1" w:lastColumn="0" w:noHBand="0" w:noVBand="1"/>
      </w:tblPr>
      <w:tblGrid>
        <w:gridCol w:w="2700"/>
        <w:gridCol w:w="4320"/>
        <w:gridCol w:w="3510"/>
      </w:tblGrid>
      <w:tr w:rsidR="00CD76AF" w14:paraId="30FE7A9D" w14:textId="77777777" w:rsidTr="00CD76AF">
        <w:tc>
          <w:tcPr>
            <w:tcW w:w="2700" w:type="dxa"/>
          </w:tcPr>
          <w:p w14:paraId="39734986" w14:textId="77777777" w:rsidR="00CD76AF" w:rsidRDefault="00CD76AF" w:rsidP="00CD76AF">
            <w:r>
              <w:t>Call To Order</w:t>
            </w:r>
          </w:p>
        </w:tc>
        <w:tc>
          <w:tcPr>
            <w:tcW w:w="4320" w:type="dxa"/>
          </w:tcPr>
          <w:p w14:paraId="16D8729F" w14:textId="77777777" w:rsidR="00CD76AF" w:rsidRDefault="00CD76AF" w:rsidP="00CD76AF"/>
        </w:tc>
        <w:tc>
          <w:tcPr>
            <w:tcW w:w="3510" w:type="dxa"/>
          </w:tcPr>
          <w:p w14:paraId="08B2088B" w14:textId="77777777" w:rsidR="00CD76AF" w:rsidRDefault="00CD76AF" w:rsidP="00CD76AF">
            <w:r>
              <w:t>The meeting was called to order at 1000 hours by President Dave Jones</w:t>
            </w:r>
          </w:p>
        </w:tc>
      </w:tr>
      <w:tr w:rsidR="00CD76AF" w14:paraId="4C3544C4" w14:textId="77777777" w:rsidTr="00CD76AF">
        <w:tc>
          <w:tcPr>
            <w:tcW w:w="2700" w:type="dxa"/>
            <w:vAlign w:val="center"/>
          </w:tcPr>
          <w:p w14:paraId="2DB2A2C4" w14:textId="77777777" w:rsidR="00CD76AF" w:rsidRDefault="00CD76AF" w:rsidP="00CD76AF">
            <w:r>
              <w:t>Approval of Minutes</w:t>
            </w:r>
          </w:p>
        </w:tc>
        <w:tc>
          <w:tcPr>
            <w:tcW w:w="4320" w:type="dxa"/>
          </w:tcPr>
          <w:p w14:paraId="391B08DA" w14:textId="4022FE8B" w:rsidR="00CD76AF" w:rsidRDefault="00CD76AF" w:rsidP="00CD76AF">
            <w:r>
              <w:t>The minutes from the March 15, 2023</w:t>
            </w:r>
            <w:r w:rsidR="006F13E5">
              <w:t>,</w:t>
            </w:r>
            <w:r>
              <w:t xml:space="preserve"> meeting </w:t>
            </w:r>
            <w:proofErr w:type="gramStart"/>
            <w:r w:rsidR="006F13E5">
              <w:t>was</w:t>
            </w:r>
            <w:proofErr w:type="gramEnd"/>
            <w:r>
              <w:t xml:space="preserve"> reviewed.</w:t>
            </w:r>
          </w:p>
        </w:tc>
        <w:tc>
          <w:tcPr>
            <w:tcW w:w="3510" w:type="dxa"/>
          </w:tcPr>
          <w:p w14:paraId="5D2F7041" w14:textId="77777777" w:rsidR="00CD76AF" w:rsidRPr="00CC3EBB" w:rsidRDefault="00CD76AF" w:rsidP="00CD76AF">
            <w:pPr>
              <w:rPr>
                <w:b/>
                <w:bCs/>
              </w:rPr>
            </w:pPr>
            <w:r w:rsidRPr="00CC3EBB">
              <w:rPr>
                <w:b/>
                <w:bCs/>
              </w:rPr>
              <w:t xml:space="preserve">MOTION: </w:t>
            </w:r>
            <w:r>
              <w:rPr>
                <w:b/>
                <w:bCs/>
              </w:rPr>
              <w:t xml:space="preserve">TONY </w:t>
            </w:r>
            <w:r w:rsidRPr="00CC3EBB">
              <w:rPr>
                <w:b/>
                <w:bCs/>
              </w:rPr>
              <w:t>TUCCI</w:t>
            </w:r>
          </w:p>
          <w:p w14:paraId="7FF25E60" w14:textId="77777777" w:rsidR="00CD76AF" w:rsidRPr="00CC3EBB" w:rsidRDefault="00CD76AF" w:rsidP="00CD76AF">
            <w:pPr>
              <w:rPr>
                <w:b/>
                <w:bCs/>
              </w:rPr>
            </w:pPr>
            <w:r w:rsidRPr="00CC3EBB">
              <w:rPr>
                <w:b/>
                <w:bCs/>
              </w:rPr>
              <w:t xml:space="preserve">SECOND: </w:t>
            </w:r>
            <w:r>
              <w:rPr>
                <w:b/>
                <w:bCs/>
              </w:rPr>
              <w:t xml:space="preserve">ANTHONY </w:t>
            </w:r>
            <w:r w:rsidRPr="00CC3EBB">
              <w:rPr>
                <w:b/>
                <w:bCs/>
              </w:rPr>
              <w:t>MARTIN</w:t>
            </w:r>
          </w:p>
          <w:p w14:paraId="101B973E" w14:textId="77777777" w:rsidR="00CD76AF" w:rsidRPr="00CC3EBB" w:rsidRDefault="00CD76AF" w:rsidP="00CD76AF">
            <w:pPr>
              <w:rPr>
                <w:b/>
                <w:bCs/>
              </w:rPr>
            </w:pPr>
          </w:p>
          <w:p w14:paraId="0D85DD80" w14:textId="77777777" w:rsidR="00CD76AF" w:rsidRPr="00CC3EBB" w:rsidRDefault="00CD76AF" w:rsidP="00CD76AF">
            <w:pPr>
              <w:rPr>
                <w:b/>
                <w:bCs/>
              </w:rPr>
            </w:pPr>
            <w:r w:rsidRPr="00CC3EBB">
              <w:rPr>
                <w:b/>
                <w:bCs/>
              </w:rPr>
              <w:t>TO APPROVE THE MINUTES AS DRAFTED</w:t>
            </w:r>
            <w:r>
              <w:rPr>
                <w:b/>
                <w:bCs/>
              </w:rPr>
              <w:t>.</w:t>
            </w:r>
          </w:p>
          <w:p w14:paraId="638F1EE9" w14:textId="77777777" w:rsidR="00CD76AF" w:rsidRPr="00CC3EBB" w:rsidRDefault="00CD76AF" w:rsidP="00CD76AF">
            <w:pPr>
              <w:rPr>
                <w:b/>
                <w:bCs/>
              </w:rPr>
            </w:pPr>
          </w:p>
          <w:p w14:paraId="04A1BF51" w14:textId="77777777" w:rsidR="00CD76AF" w:rsidRDefault="00CD76AF" w:rsidP="00CD76AF">
            <w:r w:rsidRPr="00CC3EBB">
              <w:rPr>
                <w:b/>
                <w:bCs/>
              </w:rPr>
              <w:t>RESULT: MOTION CARRIED</w:t>
            </w:r>
          </w:p>
        </w:tc>
      </w:tr>
      <w:tr w:rsidR="00CD76AF" w14:paraId="0ED58B40" w14:textId="77777777" w:rsidTr="00CD76AF">
        <w:tc>
          <w:tcPr>
            <w:tcW w:w="2700" w:type="dxa"/>
            <w:vAlign w:val="center"/>
          </w:tcPr>
          <w:p w14:paraId="329BF1D7" w14:textId="77777777" w:rsidR="00CD76AF" w:rsidRDefault="00CD76AF" w:rsidP="00CD76AF">
            <w:r>
              <w:t>President’s Report</w:t>
            </w:r>
          </w:p>
        </w:tc>
        <w:tc>
          <w:tcPr>
            <w:tcW w:w="4320" w:type="dxa"/>
          </w:tcPr>
          <w:p w14:paraId="23998865" w14:textId="77777777" w:rsidR="00CD76AF" w:rsidRDefault="00CD76AF" w:rsidP="00CD76AF">
            <w:r>
              <w:t>President Dave Jones reported the following:</w:t>
            </w:r>
          </w:p>
          <w:p w14:paraId="54124283" w14:textId="77777777" w:rsidR="00CD76AF" w:rsidRDefault="00CD76AF" w:rsidP="00CD76AF">
            <w:pPr>
              <w:pStyle w:val="ListParagraph"/>
              <w:numPr>
                <w:ilvl w:val="0"/>
                <w:numId w:val="1"/>
              </w:numPr>
              <w:ind w:left="340"/>
            </w:pPr>
            <w:r>
              <w:t>Passing of Paramedic Jay Miles from Upper Perkiomen EMS, LODD, March 13, 2023</w:t>
            </w:r>
          </w:p>
          <w:p w14:paraId="5B8E81CA" w14:textId="77777777" w:rsidR="00CD76AF" w:rsidRDefault="00CD76AF" w:rsidP="00CD76AF">
            <w:pPr>
              <w:pStyle w:val="ListParagraph"/>
              <w:numPr>
                <w:ilvl w:val="0"/>
                <w:numId w:val="1"/>
              </w:numPr>
              <w:ind w:left="340"/>
            </w:pPr>
            <w:r>
              <w:t>Bylaws changes from last meeting; there may be additional changes due to changes in state law.</w:t>
            </w:r>
          </w:p>
          <w:p w14:paraId="0516194C" w14:textId="77777777" w:rsidR="00CD76AF" w:rsidRDefault="00CD76AF" w:rsidP="00CD76AF">
            <w:pPr>
              <w:pStyle w:val="ListParagraph"/>
              <w:numPr>
                <w:ilvl w:val="0"/>
                <w:numId w:val="1"/>
              </w:numPr>
              <w:ind w:left="340"/>
            </w:pPr>
            <w:r>
              <w:t>Testimony to legislature on system issues during EMS week</w:t>
            </w:r>
          </w:p>
          <w:p w14:paraId="3BD53633" w14:textId="77777777" w:rsidR="00CD76AF" w:rsidRDefault="00CD76AF" w:rsidP="00CD76AF">
            <w:pPr>
              <w:pStyle w:val="ListParagraph"/>
              <w:numPr>
                <w:ilvl w:val="0"/>
                <w:numId w:val="1"/>
              </w:numPr>
              <w:ind w:left="340"/>
            </w:pPr>
            <w:r>
              <w:t>System concerns: we have been in conversation with AAP and PFESI. Joint letter to Senator Michelle Brooks expressing key concerns impacting sustainability.</w:t>
            </w:r>
          </w:p>
          <w:p w14:paraId="7D8D2834" w14:textId="6FDAB5EE" w:rsidR="00CD76AF" w:rsidRDefault="00CD76AF" w:rsidP="00CD76AF">
            <w:pPr>
              <w:pStyle w:val="ListParagraph"/>
              <w:numPr>
                <w:ilvl w:val="0"/>
                <w:numId w:val="1"/>
              </w:numPr>
              <w:ind w:left="340"/>
            </w:pPr>
            <w:r>
              <w:t xml:space="preserve">This is the last meeting of the current BOD and the first meeting of the </w:t>
            </w:r>
            <w:r w:rsidR="00D22EF5">
              <w:t>incoming BOD</w:t>
            </w:r>
            <w:r>
              <w:t>.</w:t>
            </w:r>
          </w:p>
          <w:p w14:paraId="2B4C3F63" w14:textId="77777777" w:rsidR="00CD76AF" w:rsidRDefault="00CD76AF" w:rsidP="00CD76AF">
            <w:pPr>
              <w:pStyle w:val="ListParagraph"/>
              <w:numPr>
                <w:ilvl w:val="0"/>
                <w:numId w:val="1"/>
              </w:numPr>
              <w:ind w:left="340"/>
            </w:pPr>
            <w:r>
              <w:t>Thanks to outgoing board members due to term limits (CEM, Cumberland Goodwill, Non-Profit EMS Org of Beaver County)</w:t>
            </w:r>
          </w:p>
          <w:p w14:paraId="27289368" w14:textId="77777777" w:rsidR="00CD76AF" w:rsidRDefault="00CD76AF" w:rsidP="00CD76AF">
            <w:pPr>
              <w:pStyle w:val="ListParagraph"/>
              <w:numPr>
                <w:ilvl w:val="0"/>
                <w:numId w:val="1"/>
              </w:numPr>
              <w:ind w:left="340"/>
            </w:pPr>
            <w:r>
              <w:t>Welcome to the oncoming board members elected at the annual meeting.</w:t>
            </w:r>
          </w:p>
          <w:p w14:paraId="5AABB979" w14:textId="77777777" w:rsidR="00CD76AF" w:rsidRDefault="00CD76AF" w:rsidP="00CD76AF"/>
        </w:tc>
        <w:tc>
          <w:tcPr>
            <w:tcW w:w="3510" w:type="dxa"/>
          </w:tcPr>
          <w:p w14:paraId="08F735BF" w14:textId="77777777" w:rsidR="00CD76AF" w:rsidRDefault="00CD76AF" w:rsidP="00CD76AF"/>
        </w:tc>
      </w:tr>
      <w:tr w:rsidR="00CD76AF" w14:paraId="15B4E4EB" w14:textId="77777777" w:rsidTr="00CD76AF">
        <w:tc>
          <w:tcPr>
            <w:tcW w:w="2700" w:type="dxa"/>
            <w:vAlign w:val="center"/>
          </w:tcPr>
          <w:p w14:paraId="314BC5D5" w14:textId="77777777" w:rsidR="00CD76AF" w:rsidRDefault="00CD76AF" w:rsidP="00CD76AF">
            <w:r>
              <w:t>Treasurer’s Report</w:t>
            </w:r>
          </w:p>
        </w:tc>
        <w:tc>
          <w:tcPr>
            <w:tcW w:w="4320" w:type="dxa"/>
          </w:tcPr>
          <w:p w14:paraId="42F13CF8" w14:textId="77777777" w:rsidR="00CD76AF" w:rsidRDefault="00CD76AF" w:rsidP="00CD76AF">
            <w:r>
              <w:t>Dr. Ron Roth presented the current treasurer’s report (attached).</w:t>
            </w:r>
          </w:p>
        </w:tc>
        <w:tc>
          <w:tcPr>
            <w:tcW w:w="3510" w:type="dxa"/>
          </w:tcPr>
          <w:p w14:paraId="3BBCBF99" w14:textId="77777777" w:rsidR="00CD76AF" w:rsidRPr="00422264" w:rsidRDefault="00CD76AF" w:rsidP="00CD76AF">
            <w:pPr>
              <w:rPr>
                <w:b/>
                <w:bCs/>
              </w:rPr>
            </w:pPr>
            <w:r w:rsidRPr="00422264">
              <w:rPr>
                <w:b/>
                <w:bCs/>
              </w:rPr>
              <w:t xml:space="preserve">MOTION: </w:t>
            </w:r>
            <w:r>
              <w:rPr>
                <w:b/>
                <w:bCs/>
              </w:rPr>
              <w:t xml:space="preserve">TONY </w:t>
            </w:r>
            <w:r w:rsidRPr="00422264">
              <w:rPr>
                <w:b/>
                <w:bCs/>
              </w:rPr>
              <w:t>TUCCI</w:t>
            </w:r>
          </w:p>
          <w:p w14:paraId="530F31B0" w14:textId="77777777" w:rsidR="00CD76AF" w:rsidRPr="00422264" w:rsidRDefault="00CD76AF" w:rsidP="00CD76AF">
            <w:pPr>
              <w:rPr>
                <w:b/>
                <w:bCs/>
              </w:rPr>
            </w:pPr>
            <w:r w:rsidRPr="00422264">
              <w:rPr>
                <w:b/>
                <w:bCs/>
              </w:rPr>
              <w:t xml:space="preserve">SECOND: </w:t>
            </w:r>
            <w:r>
              <w:rPr>
                <w:b/>
                <w:bCs/>
              </w:rPr>
              <w:t xml:space="preserve">BARRY </w:t>
            </w:r>
            <w:r w:rsidRPr="00422264">
              <w:rPr>
                <w:b/>
                <w:bCs/>
              </w:rPr>
              <w:t>ALBERTSON</w:t>
            </w:r>
          </w:p>
          <w:p w14:paraId="08F2165E" w14:textId="77777777" w:rsidR="00CD76AF" w:rsidRPr="00422264" w:rsidRDefault="00CD76AF" w:rsidP="00CD76AF">
            <w:pPr>
              <w:rPr>
                <w:b/>
                <w:bCs/>
              </w:rPr>
            </w:pPr>
          </w:p>
          <w:p w14:paraId="4A50B711" w14:textId="77777777" w:rsidR="00CD76AF" w:rsidRPr="00422264" w:rsidRDefault="00CD76AF" w:rsidP="00CD76AF">
            <w:pPr>
              <w:rPr>
                <w:b/>
                <w:bCs/>
              </w:rPr>
            </w:pPr>
            <w:r w:rsidRPr="00422264">
              <w:rPr>
                <w:b/>
                <w:bCs/>
              </w:rPr>
              <w:t>APPROVE THE TREASURER’S REPORT AS PRESENTED</w:t>
            </w:r>
            <w:r>
              <w:rPr>
                <w:b/>
                <w:bCs/>
              </w:rPr>
              <w:t>.</w:t>
            </w:r>
          </w:p>
          <w:p w14:paraId="158BD361" w14:textId="77777777" w:rsidR="00CD76AF" w:rsidRPr="00422264" w:rsidRDefault="00CD76AF" w:rsidP="00CD76AF">
            <w:pPr>
              <w:rPr>
                <w:b/>
                <w:bCs/>
              </w:rPr>
            </w:pPr>
          </w:p>
          <w:p w14:paraId="3038FFAA" w14:textId="77777777" w:rsidR="00CD76AF" w:rsidRDefault="00CD76AF" w:rsidP="00CD76AF">
            <w:r w:rsidRPr="00422264">
              <w:rPr>
                <w:b/>
                <w:bCs/>
              </w:rPr>
              <w:t>RESULT: MOTION CARRIED</w:t>
            </w:r>
          </w:p>
        </w:tc>
      </w:tr>
    </w:tbl>
    <w:p w14:paraId="2DEF28F2" w14:textId="272AAA9B" w:rsidR="00422264" w:rsidRDefault="0054078C">
      <w:r>
        <w:br w:type="page"/>
      </w:r>
    </w:p>
    <w:tbl>
      <w:tblPr>
        <w:tblStyle w:val="TableGrid"/>
        <w:tblW w:w="10530" w:type="dxa"/>
        <w:tblInd w:w="-545" w:type="dxa"/>
        <w:tblLook w:val="04A0" w:firstRow="1" w:lastRow="0" w:firstColumn="1" w:lastColumn="0" w:noHBand="0" w:noVBand="1"/>
      </w:tblPr>
      <w:tblGrid>
        <w:gridCol w:w="2700"/>
        <w:gridCol w:w="4320"/>
        <w:gridCol w:w="3510"/>
      </w:tblGrid>
      <w:tr w:rsidR="008A789F" w14:paraId="6FC45B27" w14:textId="77777777" w:rsidTr="00E9092A">
        <w:tc>
          <w:tcPr>
            <w:tcW w:w="2700" w:type="dxa"/>
            <w:vAlign w:val="center"/>
          </w:tcPr>
          <w:p w14:paraId="128569BA" w14:textId="15886DF6" w:rsidR="008A789F" w:rsidRDefault="008A789F" w:rsidP="00E9092A">
            <w:r>
              <w:t>Executive Director’s Report</w:t>
            </w:r>
          </w:p>
        </w:tc>
        <w:tc>
          <w:tcPr>
            <w:tcW w:w="4320" w:type="dxa"/>
          </w:tcPr>
          <w:p w14:paraId="796C7F02" w14:textId="0ED63486" w:rsidR="008A789F" w:rsidRDefault="008A789F">
            <w:r>
              <w:t>Executive Director Janette Swade reported the following:</w:t>
            </w:r>
          </w:p>
          <w:p w14:paraId="78E607E3" w14:textId="7A6AE573" w:rsidR="0076690D" w:rsidRDefault="00422264" w:rsidP="0076690D">
            <w:pPr>
              <w:pStyle w:val="ListParagraph"/>
              <w:numPr>
                <w:ilvl w:val="0"/>
                <w:numId w:val="2"/>
              </w:numPr>
              <w:ind w:left="340"/>
            </w:pPr>
            <w:r>
              <w:t xml:space="preserve">IRS Form </w:t>
            </w:r>
            <w:r w:rsidR="00A77238">
              <w:t xml:space="preserve">990 complete and </w:t>
            </w:r>
            <w:r w:rsidR="00AE56DC">
              <w:t>in</w:t>
            </w:r>
            <w:r w:rsidR="007F4F3B">
              <w:t>cluded in</w:t>
            </w:r>
            <w:r w:rsidR="00AE56DC">
              <w:t xml:space="preserve"> today’s meeting materials. Has been submitted to the </w:t>
            </w:r>
            <w:r w:rsidR="00D22EF5">
              <w:t>IRS</w:t>
            </w:r>
            <w:r w:rsidR="00AE56DC">
              <w:t>.</w:t>
            </w:r>
          </w:p>
          <w:p w14:paraId="7856A061" w14:textId="624B353C" w:rsidR="00AE56DC" w:rsidRDefault="00AE56DC" w:rsidP="0076690D">
            <w:pPr>
              <w:pStyle w:val="ListParagraph"/>
              <w:numPr>
                <w:ilvl w:val="0"/>
                <w:numId w:val="2"/>
              </w:numPr>
              <w:ind w:left="340"/>
            </w:pPr>
            <w:r>
              <w:t xml:space="preserve">Secondary income account </w:t>
            </w:r>
            <w:r w:rsidR="00C34CDD">
              <w:t>is for the most part depleted due to cash flow issues.</w:t>
            </w:r>
          </w:p>
          <w:p w14:paraId="72EBE02E" w14:textId="11C05FC1" w:rsidR="00C34CDD" w:rsidRDefault="00C34CDD" w:rsidP="0076690D">
            <w:pPr>
              <w:pStyle w:val="ListParagraph"/>
              <w:numPr>
                <w:ilvl w:val="0"/>
                <w:numId w:val="2"/>
              </w:numPr>
              <w:ind w:left="340"/>
            </w:pPr>
            <w:r>
              <w:t>We have received a new EMSOF</w:t>
            </w:r>
            <w:r w:rsidR="001131D9">
              <w:t xml:space="preserve"> contract extension from the DOH</w:t>
            </w:r>
            <w:r w:rsidR="0030655E">
              <w:t>, but no funding increase.</w:t>
            </w:r>
            <w:r w:rsidR="00895896">
              <w:t xml:space="preserve"> This continues to be a challenge</w:t>
            </w:r>
            <w:r w:rsidR="00A566E7">
              <w:t xml:space="preserve"> and currently the office is down to 3 staff</w:t>
            </w:r>
            <w:r w:rsidR="00EC4806">
              <w:t>, which includes the Director, but not the EMSC Manager</w:t>
            </w:r>
            <w:r w:rsidR="005452D4">
              <w:t>, who is dedicated to the EMSC project.</w:t>
            </w:r>
          </w:p>
          <w:p w14:paraId="4817AB33" w14:textId="1E3B544C" w:rsidR="0030655E" w:rsidRDefault="0030655E" w:rsidP="0076690D">
            <w:pPr>
              <w:pStyle w:val="ListParagraph"/>
              <w:numPr>
                <w:ilvl w:val="0"/>
                <w:numId w:val="2"/>
              </w:numPr>
              <w:ind w:left="340"/>
            </w:pPr>
            <w:r>
              <w:t>New EMSC</w:t>
            </w:r>
            <w:r w:rsidR="00C54C8B">
              <w:t xml:space="preserve"> </w:t>
            </w:r>
            <w:r w:rsidR="008C7608">
              <w:t>grant</w:t>
            </w:r>
            <w:r w:rsidR="00C54C8B">
              <w:t xml:space="preserve"> received from federal government, </w:t>
            </w:r>
            <w:proofErr w:type="gramStart"/>
            <w:r w:rsidR="00C54C8B">
              <w:t>now</w:t>
            </w:r>
            <w:proofErr w:type="gramEnd"/>
            <w:r w:rsidR="00C54C8B">
              <w:t xml:space="preserve"> processing through the DOH. Contract funding was increased</w:t>
            </w:r>
            <w:r w:rsidR="00895896">
              <w:t>.</w:t>
            </w:r>
          </w:p>
          <w:p w14:paraId="4233F990" w14:textId="6BFEB807" w:rsidR="00895896" w:rsidRDefault="007E41B9" w:rsidP="0076690D">
            <w:pPr>
              <w:pStyle w:val="ListParagraph"/>
              <w:numPr>
                <w:ilvl w:val="0"/>
                <w:numId w:val="2"/>
              </w:numPr>
              <w:ind w:left="340"/>
            </w:pPr>
            <w:r>
              <w:t xml:space="preserve">FY 23-24 </w:t>
            </w:r>
            <w:r w:rsidR="00C1121D">
              <w:t>BOD will need to complete a Conflict</w:t>
            </w:r>
            <w:r w:rsidR="00361D8A">
              <w:t>-</w:t>
            </w:r>
            <w:r w:rsidR="00C1121D">
              <w:t>of</w:t>
            </w:r>
            <w:r w:rsidR="00361D8A">
              <w:t>-</w:t>
            </w:r>
            <w:r w:rsidR="00C1121D">
              <w:t>Interest Statement</w:t>
            </w:r>
            <w:r w:rsidR="00B2412E">
              <w:t>.</w:t>
            </w:r>
          </w:p>
          <w:p w14:paraId="348737E7" w14:textId="047AED52" w:rsidR="00FA3CB5" w:rsidRDefault="00FA3CB5" w:rsidP="0076690D">
            <w:pPr>
              <w:pStyle w:val="ListParagraph"/>
              <w:numPr>
                <w:ilvl w:val="0"/>
                <w:numId w:val="2"/>
              </w:numPr>
              <w:ind w:left="340"/>
            </w:pPr>
            <w:r>
              <w:t xml:space="preserve">Community Paramedicine legislation is moving </w:t>
            </w:r>
            <w:proofErr w:type="gramStart"/>
            <w:r>
              <w:t>in</w:t>
            </w:r>
            <w:proofErr w:type="gramEnd"/>
            <w:r>
              <w:t xml:space="preserve"> the House agai</w:t>
            </w:r>
            <w:r w:rsidR="006C500B">
              <w:t xml:space="preserve">n. </w:t>
            </w:r>
            <w:proofErr w:type="gramStart"/>
            <w:r w:rsidR="006C500B">
              <w:t>Have</w:t>
            </w:r>
            <w:proofErr w:type="gramEnd"/>
            <w:r w:rsidR="006C500B">
              <w:t xml:space="preserve"> asked the CP Task Force for </w:t>
            </w:r>
            <w:proofErr w:type="gramStart"/>
            <w:r w:rsidR="006C500B">
              <w:t>comment</w:t>
            </w:r>
            <w:proofErr w:type="gramEnd"/>
            <w:r w:rsidR="006C500B">
              <w:t xml:space="preserve">. </w:t>
            </w:r>
            <w:proofErr w:type="gramStart"/>
            <w:r w:rsidR="006C500B">
              <w:t>Also</w:t>
            </w:r>
            <w:proofErr w:type="gramEnd"/>
            <w:r w:rsidR="006C500B">
              <w:t xml:space="preserve"> legislation</w:t>
            </w:r>
            <w:r w:rsidR="00DF6D72">
              <w:t xml:space="preserve"> on MA loaded mileage and naloxone related issues.</w:t>
            </w:r>
          </w:p>
          <w:p w14:paraId="40E863DE" w14:textId="2A88C409" w:rsidR="00DF6D72" w:rsidRDefault="00E4696C" w:rsidP="0076690D">
            <w:pPr>
              <w:pStyle w:val="ListParagraph"/>
              <w:numPr>
                <w:ilvl w:val="0"/>
                <w:numId w:val="2"/>
              </w:numPr>
              <w:ind w:left="340"/>
            </w:pPr>
            <w:r>
              <w:t xml:space="preserve">Opportunities Workgroup issues to be discussed </w:t>
            </w:r>
            <w:r w:rsidR="00C001EC">
              <w:t xml:space="preserve">within </w:t>
            </w:r>
            <w:r w:rsidR="00945AC3">
              <w:t>other committees and task forces</w:t>
            </w:r>
            <w:r w:rsidR="00F56498">
              <w:t>.</w:t>
            </w:r>
          </w:p>
          <w:p w14:paraId="0E805E1A" w14:textId="5294B284" w:rsidR="00B2412E" w:rsidRDefault="00B2412E" w:rsidP="0076690D">
            <w:pPr>
              <w:pStyle w:val="ListParagraph"/>
              <w:numPr>
                <w:ilvl w:val="0"/>
                <w:numId w:val="2"/>
              </w:numPr>
              <w:ind w:left="340"/>
            </w:pPr>
            <w:r>
              <w:t>Issues pending with the BEMS on previous</w:t>
            </w:r>
            <w:r w:rsidR="001D4A25">
              <w:t xml:space="preserve"> initiatives</w:t>
            </w:r>
            <w:r w:rsidR="00C42A3B">
              <w:t xml:space="preserve"> and recommendations</w:t>
            </w:r>
            <w:r w:rsidR="001D4A25">
              <w:t>. We will be following up with the Department.</w:t>
            </w:r>
          </w:p>
          <w:p w14:paraId="2335BB92" w14:textId="03A54150" w:rsidR="008A789F" w:rsidRDefault="008A789F"/>
        </w:tc>
        <w:tc>
          <w:tcPr>
            <w:tcW w:w="3510" w:type="dxa"/>
          </w:tcPr>
          <w:p w14:paraId="5F698FF4" w14:textId="77777777" w:rsidR="008A789F" w:rsidRDefault="008A789F"/>
        </w:tc>
      </w:tr>
      <w:tr w:rsidR="008A789F" w14:paraId="76ED7291" w14:textId="77777777" w:rsidTr="00E9092A">
        <w:tc>
          <w:tcPr>
            <w:tcW w:w="2700" w:type="dxa"/>
            <w:vAlign w:val="center"/>
          </w:tcPr>
          <w:p w14:paraId="5AE9ED5D" w14:textId="1FF18E5B" w:rsidR="008A789F" w:rsidRDefault="008A789F" w:rsidP="00E9092A">
            <w:r>
              <w:t>Department of Health Report</w:t>
            </w:r>
          </w:p>
        </w:tc>
        <w:tc>
          <w:tcPr>
            <w:tcW w:w="4320" w:type="dxa"/>
          </w:tcPr>
          <w:p w14:paraId="240F868E" w14:textId="77777777" w:rsidR="008A789F" w:rsidRDefault="008A789F">
            <w:r>
              <w:t>The Council welcomes Acting BEMS Director Sunny Podolak, who shared the following:</w:t>
            </w:r>
          </w:p>
          <w:p w14:paraId="15FEB8F2" w14:textId="72AA340D" w:rsidR="001D4A25" w:rsidRDefault="00375045" w:rsidP="00B55530">
            <w:pPr>
              <w:pStyle w:val="ListParagraph"/>
              <w:numPr>
                <w:ilvl w:val="0"/>
                <w:numId w:val="3"/>
              </w:numPr>
              <w:ind w:left="340"/>
            </w:pPr>
            <w:proofErr w:type="gramStart"/>
            <w:r>
              <w:t>Has</w:t>
            </w:r>
            <w:proofErr w:type="gramEnd"/>
            <w:r>
              <w:t xml:space="preserve"> 22 y</w:t>
            </w:r>
            <w:r w:rsidR="00A561B6">
              <w:t>ears</w:t>
            </w:r>
            <w:r>
              <w:t xml:space="preserve"> </w:t>
            </w:r>
            <w:r w:rsidR="00B97452">
              <w:t>with the DOH, including Community Health System. Has worked as an executive assistant with the Dep. Sec. responsible for BEMS</w:t>
            </w:r>
            <w:r w:rsidR="00B55530">
              <w:t>.</w:t>
            </w:r>
          </w:p>
          <w:p w14:paraId="5B43EEE9" w14:textId="2B6387F7" w:rsidR="008A789F" w:rsidRDefault="008A789F"/>
        </w:tc>
        <w:tc>
          <w:tcPr>
            <w:tcW w:w="3510" w:type="dxa"/>
          </w:tcPr>
          <w:p w14:paraId="58315096" w14:textId="77777777" w:rsidR="008A789F" w:rsidRDefault="008A789F"/>
        </w:tc>
      </w:tr>
    </w:tbl>
    <w:p w14:paraId="1A02F2D0" w14:textId="77777777" w:rsidR="0089331C" w:rsidRDefault="0089331C">
      <w:r>
        <w:br w:type="page"/>
      </w:r>
    </w:p>
    <w:tbl>
      <w:tblPr>
        <w:tblStyle w:val="TableGrid"/>
        <w:tblW w:w="10530" w:type="dxa"/>
        <w:tblInd w:w="-545" w:type="dxa"/>
        <w:tblLook w:val="04A0" w:firstRow="1" w:lastRow="0" w:firstColumn="1" w:lastColumn="0" w:noHBand="0" w:noVBand="1"/>
      </w:tblPr>
      <w:tblGrid>
        <w:gridCol w:w="2700"/>
        <w:gridCol w:w="4320"/>
        <w:gridCol w:w="3510"/>
      </w:tblGrid>
      <w:tr w:rsidR="008A789F" w14:paraId="54014333" w14:textId="77777777" w:rsidTr="00E9092A">
        <w:tc>
          <w:tcPr>
            <w:tcW w:w="2700" w:type="dxa"/>
            <w:vAlign w:val="center"/>
          </w:tcPr>
          <w:p w14:paraId="0E5109FB" w14:textId="5308D866" w:rsidR="008A789F" w:rsidRDefault="00F303FE" w:rsidP="00E9092A">
            <w:r>
              <w:br w:type="page"/>
            </w:r>
            <w:r>
              <w:br w:type="page"/>
            </w:r>
            <w:r w:rsidR="00BA3276">
              <w:t>Medical Advisory Committee Report</w:t>
            </w:r>
          </w:p>
        </w:tc>
        <w:tc>
          <w:tcPr>
            <w:tcW w:w="4320" w:type="dxa"/>
          </w:tcPr>
          <w:p w14:paraId="4247DCEB" w14:textId="4818CE40" w:rsidR="008A789F" w:rsidRDefault="00BA3276">
            <w:r>
              <w:t>Dr. Alvin Wang, Co-Chair, reported the following:</w:t>
            </w:r>
          </w:p>
          <w:p w14:paraId="7B378EFB" w14:textId="77777777" w:rsidR="00CE1C32" w:rsidRDefault="00CE1C32"/>
          <w:p w14:paraId="5E36AFE1" w14:textId="77777777" w:rsidR="00D67EF0" w:rsidRPr="00D67EF0" w:rsidRDefault="00D67EF0" w:rsidP="00274F17">
            <w:pPr>
              <w:numPr>
                <w:ilvl w:val="0"/>
                <w:numId w:val="7"/>
              </w:numPr>
              <w:tabs>
                <w:tab w:val="clear" w:pos="720"/>
              </w:tabs>
              <w:ind w:left="346"/>
            </w:pPr>
            <w:r w:rsidRPr="00D67EF0">
              <w:t>The MAC continues to work with the Bureau of EMS on the 2023 statewide protocol update. With the change in clinical leadership at the BEMS, the timeline for completion has been extended to late summer.</w:t>
            </w:r>
          </w:p>
          <w:p w14:paraId="7306337C" w14:textId="77777777" w:rsidR="00D67EF0" w:rsidRPr="00D67EF0" w:rsidRDefault="00D67EF0" w:rsidP="00274F17">
            <w:pPr>
              <w:numPr>
                <w:ilvl w:val="0"/>
                <w:numId w:val="7"/>
              </w:numPr>
              <w:tabs>
                <w:tab w:val="clear" w:pos="720"/>
              </w:tabs>
              <w:ind w:left="346"/>
            </w:pPr>
            <w:r w:rsidRPr="00D67EF0">
              <w:t xml:space="preserve">The committee expressed grave concerns for the proposed statement in BLS Protocol 201 regarding patient abandonment. </w:t>
            </w:r>
            <w:r w:rsidRPr="00D67EF0">
              <w:rPr>
                <w:b/>
                <w:bCs/>
              </w:rPr>
              <w:t>The members are unanimous in their opposition to this statement and feel it has no place in a clinical protocol and could cause increased liability exposure for providers and agencies.</w:t>
            </w:r>
          </w:p>
          <w:p w14:paraId="4FF219B3" w14:textId="77777777" w:rsidR="00D67EF0" w:rsidRPr="00D67EF0" w:rsidRDefault="00D67EF0" w:rsidP="00274F17">
            <w:pPr>
              <w:numPr>
                <w:ilvl w:val="0"/>
                <w:numId w:val="7"/>
              </w:numPr>
              <w:tabs>
                <w:tab w:val="clear" w:pos="720"/>
              </w:tabs>
              <w:ind w:left="346"/>
            </w:pPr>
            <w:r w:rsidRPr="00D67EF0">
              <w:t>An algorithm was added to Protocol 201 to provide a visual pathway for providers to determine an acceptable patient disposition with appropriate documentation.</w:t>
            </w:r>
          </w:p>
          <w:p w14:paraId="36FB2A4B" w14:textId="77777777" w:rsidR="001C2D0E" w:rsidRPr="001C2D0E" w:rsidRDefault="001C2D0E" w:rsidP="00274F17">
            <w:pPr>
              <w:numPr>
                <w:ilvl w:val="0"/>
                <w:numId w:val="7"/>
              </w:numPr>
              <w:ind w:left="346"/>
            </w:pPr>
            <w:r w:rsidRPr="001C2D0E">
              <w:t>Dr. Frank Guyette presented a DOD funded research project to study ketamine v. fentanyl for pain control in trauma patients with compensated shock. Recommended study to the BEMS.</w:t>
            </w:r>
          </w:p>
          <w:p w14:paraId="5C9241C8" w14:textId="77777777" w:rsidR="001C2D0E" w:rsidRPr="001C2D0E" w:rsidRDefault="001C2D0E" w:rsidP="00274F17">
            <w:pPr>
              <w:numPr>
                <w:ilvl w:val="0"/>
                <w:numId w:val="7"/>
              </w:numPr>
              <w:ind w:left="346"/>
            </w:pPr>
            <w:r w:rsidRPr="001C2D0E">
              <w:t>Joe Ponko, on behalf of Dr. Rick Wadas, presented a proposed pilot program in the EMS West region for the use of nitrous oxide/oxygen mixture (N2O) by BLS for musculoskeletal pain control. N2O has been on the approved med list for ALS providers since the 1980’s. The MAC voted to recommend the pilot to the BEMS.</w:t>
            </w:r>
          </w:p>
          <w:p w14:paraId="71F27AE2" w14:textId="77777777" w:rsidR="001C2D0E" w:rsidRPr="001C2D0E" w:rsidRDefault="001C2D0E" w:rsidP="00274F17">
            <w:pPr>
              <w:numPr>
                <w:ilvl w:val="0"/>
                <w:numId w:val="7"/>
              </w:numPr>
              <w:tabs>
                <w:tab w:val="clear" w:pos="720"/>
                <w:tab w:val="num" w:pos="526"/>
              </w:tabs>
              <w:ind w:left="346"/>
            </w:pPr>
            <w:r w:rsidRPr="001C2D0E">
              <w:t xml:space="preserve">Dr. Crawford Mechem requested the MAC’s support for the community distribution of test strips for substances of abuse by EMS. The committee voted to support this initiative and </w:t>
            </w:r>
            <w:r w:rsidRPr="001C2D0E">
              <w:rPr>
                <w:b/>
                <w:bCs/>
              </w:rPr>
              <w:t xml:space="preserve">VTR# 0423-01 </w:t>
            </w:r>
            <w:r w:rsidRPr="001C2D0E">
              <w:t xml:space="preserve">was approved by the executive committee. </w:t>
            </w:r>
          </w:p>
          <w:p w14:paraId="01590654" w14:textId="77777777" w:rsidR="00F303FE" w:rsidRDefault="00F303FE" w:rsidP="00F303FE">
            <w:pPr>
              <w:ind w:left="-14"/>
            </w:pPr>
          </w:p>
          <w:p w14:paraId="739DDEB3" w14:textId="77777777" w:rsidR="00F303FE" w:rsidRDefault="00F303FE" w:rsidP="00F303FE">
            <w:pPr>
              <w:ind w:left="-14"/>
            </w:pPr>
          </w:p>
          <w:p w14:paraId="60DD1336" w14:textId="4F54646F" w:rsidR="00274F17" w:rsidRPr="00274F17" w:rsidRDefault="00274F17" w:rsidP="00274F17">
            <w:pPr>
              <w:numPr>
                <w:ilvl w:val="0"/>
                <w:numId w:val="7"/>
              </w:numPr>
              <w:tabs>
                <w:tab w:val="clear" w:pos="720"/>
                <w:tab w:val="num" w:pos="526"/>
              </w:tabs>
              <w:ind w:left="346"/>
            </w:pPr>
            <w:r w:rsidRPr="00274F17">
              <w:t xml:space="preserve">Dr. Wang proposed a pilot program in which patients in cardiac arrest, primarily in Montgomery County, with a specific set of circumstances, would be transported to a hospital with EMCO capability instead of the closest facility. </w:t>
            </w:r>
          </w:p>
          <w:p w14:paraId="63833BE9" w14:textId="77777777" w:rsidR="000351D0" w:rsidRDefault="000351D0" w:rsidP="00274F17"/>
          <w:p w14:paraId="1C36F036" w14:textId="664E4393" w:rsidR="00274F17" w:rsidRPr="00274F17" w:rsidRDefault="00274F17" w:rsidP="00274F17">
            <w:r w:rsidRPr="00274F17">
              <w:t>In a selected patient population, ECPR has shown an increase in survival to discharge from 7% using traditional ACLS to 34% with the addition of ECPR. The MAC voted to recommend the pilot to the BEMS.</w:t>
            </w:r>
          </w:p>
          <w:p w14:paraId="0812ACEF" w14:textId="77777777" w:rsidR="00BA3276" w:rsidRDefault="00BA3276"/>
          <w:p w14:paraId="55F8ABD6" w14:textId="4EDAFBDC" w:rsidR="00D43770" w:rsidRDefault="00D43770">
            <w:r>
              <w:t xml:space="preserve">Chris Chamberland followed </w:t>
            </w:r>
            <w:r w:rsidR="009031AB">
              <w:t>up on abandonment issue. Does the board have an opportunity to make a formal recommendation to remove</w:t>
            </w:r>
            <w:r w:rsidR="00D92F10">
              <w:t xml:space="preserve"> any references to abandonment. Sunny Podolak</w:t>
            </w:r>
            <w:r w:rsidR="00CC4CC3">
              <w:t xml:space="preserve"> commented that those references are being removed.</w:t>
            </w:r>
          </w:p>
        </w:tc>
        <w:tc>
          <w:tcPr>
            <w:tcW w:w="3510" w:type="dxa"/>
          </w:tcPr>
          <w:p w14:paraId="35204D3D" w14:textId="453F3DA2" w:rsidR="008A789F" w:rsidRPr="00541577" w:rsidRDefault="005A63D3">
            <w:pPr>
              <w:rPr>
                <w:b/>
                <w:bCs/>
              </w:rPr>
            </w:pPr>
            <w:r w:rsidRPr="00541577">
              <w:rPr>
                <w:b/>
                <w:bCs/>
              </w:rPr>
              <w:t>MOTION:</w:t>
            </w:r>
            <w:r w:rsidR="00CC4CC3" w:rsidRPr="00541577">
              <w:rPr>
                <w:b/>
                <w:bCs/>
              </w:rPr>
              <w:t xml:space="preserve"> </w:t>
            </w:r>
            <w:r w:rsidR="007C739B" w:rsidRPr="00541577">
              <w:rPr>
                <w:b/>
                <w:bCs/>
              </w:rPr>
              <w:t xml:space="preserve">CHRIS </w:t>
            </w:r>
            <w:r w:rsidR="00CC4CC3" w:rsidRPr="00541577">
              <w:rPr>
                <w:b/>
                <w:bCs/>
              </w:rPr>
              <w:t>CHAMBERLAND</w:t>
            </w:r>
          </w:p>
          <w:p w14:paraId="5DDA8415" w14:textId="2A027F56" w:rsidR="005A63D3" w:rsidRPr="00541577" w:rsidRDefault="005A63D3">
            <w:pPr>
              <w:rPr>
                <w:b/>
                <w:bCs/>
              </w:rPr>
            </w:pPr>
            <w:r w:rsidRPr="00541577">
              <w:rPr>
                <w:b/>
                <w:bCs/>
              </w:rPr>
              <w:t>SECOND:</w:t>
            </w:r>
            <w:r w:rsidR="00957917" w:rsidRPr="00541577">
              <w:rPr>
                <w:b/>
                <w:bCs/>
              </w:rPr>
              <w:t xml:space="preserve"> </w:t>
            </w:r>
            <w:r w:rsidR="007C739B" w:rsidRPr="00541577">
              <w:rPr>
                <w:b/>
                <w:bCs/>
              </w:rPr>
              <w:t xml:space="preserve">TONY </w:t>
            </w:r>
            <w:r w:rsidR="00957917" w:rsidRPr="00541577">
              <w:rPr>
                <w:b/>
                <w:bCs/>
              </w:rPr>
              <w:t>DEAVEN</w:t>
            </w:r>
          </w:p>
          <w:p w14:paraId="4F89175E" w14:textId="77777777" w:rsidR="005A63D3" w:rsidRPr="00541577" w:rsidRDefault="005A63D3">
            <w:pPr>
              <w:rPr>
                <w:b/>
                <w:bCs/>
              </w:rPr>
            </w:pPr>
          </w:p>
          <w:p w14:paraId="23B689A4" w14:textId="2FFABF15" w:rsidR="00BD2076" w:rsidRPr="00541577" w:rsidRDefault="008A3235">
            <w:pPr>
              <w:rPr>
                <w:b/>
                <w:bCs/>
              </w:rPr>
            </w:pPr>
            <w:proofErr w:type="gramStart"/>
            <w:r w:rsidRPr="00541577">
              <w:rPr>
                <w:b/>
                <w:bCs/>
              </w:rPr>
              <w:t>RECOMMEND TO</w:t>
            </w:r>
            <w:proofErr w:type="gramEnd"/>
            <w:r w:rsidRPr="00541577">
              <w:rPr>
                <w:b/>
                <w:bCs/>
              </w:rPr>
              <w:t xml:space="preserve"> THE DEPARTMENT </w:t>
            </w:r>
            <w:proofErr w:type="gramStart"/>
            <w:r w:rsidRPr="00541577">
              <w:rPr>
                <w:b/>
                <w:bCs/>
              </w:rPr>
              <w:t xml:space="preserve">TO </w:t>
            </w:r>
            <w:r w:rsidR="00C171FE" w:rsidRPr="00541577">
              <w:rPr>
                <w:b/>
                <w:bCs/>
              </w:rPr>
              <w:t>REMOVE</w:t>
            </w:r>
            <w:proofErr w:type="gramEnd"/>
            <w:r w:rsidR="00C171FE" w:rsidRPr="00541577">
              <w:rPr>
                <w:b/>
                <w:bCs/>
              </w:rPr>
              <w:t xml:space="preserve"> REFERENCES TO PATIENT ABANDONMENT IN BLS PROTOCOL</w:t>
            </w:r>
            <w:r w:rsidR="00BD2076" w:rsidRPr="00541577">
              <w:rPr>
                <w:b/>
                <w:bCs/>
              </w:rPr>
              <w:t xml:space="preserve"> #2O1</w:t>
            </w:r>
            <w:r w:rsidR="00541577" w:rsidRPr="00541577">
              <w:rPr>
                <w:b/>
                <w:bCs/>
              </w:rPr>
              <w:t>.</w:t>
            </w:r>
          </w:p>
          <w:p w14:paraId="19838019" w14:textId="77777777" w:rsidR="00541577" w:rsidRPr="00541577" w:rsidRDefault="00541577">
            <w:pPr>
              <w:rPr>
                <w:b/>
                <w:bCs/>
              </w:rPr>
            </w:pPr>
          </w:p>
          <w:p w14:paraId="3FE51FC9" w14:textId="5E1E0283" w:rsidR="00BD2076" w:rsidRDefault="00BD2076">
            <w:r w:rsidRPr="00541577">
              <w:rPr>
                <w:b/>
                <w:bCs/>
              </w:rPr>
              <w:t xml:space="preserve">RESULT: </w:t>
            </w:r>
            <w:r w:rsidR="00957917" w:rsidRPr="00541577">
              <w:rPr>
                <w:b/>
                <w:bCs/>
              </w:rPr>
              <w:t>MOTION CARRIED</w:t>
            </w:r>
          </w:p>
        </w:tc>
      </w:tr>
      <w:tr w:rsidR="00BA3276" w14:paraId="27907CD5" w14:textId="77777777" w:rsidTr="00E9092A">
        <w:tc>
          <w:tcPr>
            <w:tcW w:w="2700" w:type="dxa"/>
            <w:vAlign w:val="center"/>
          </w:tcPr>
          <w:p w14:paraId="0483EC2F" w14:textId="18E16375" w:rsidR="00BA3276" w:rsidRDefault="00BA3276" w:rsidP="00E9092A">
            <w:r>
              <w:t>Critical Care Task Force Report</w:t>
            </w:r>
          </w:p>
        </w:tc>
        <w:tc>
          <w:tcPr>
            <w:tcW w:w="4320" w:type="dxa"/>
          </w:tcPr>
          <w:p w14:paraId="6173BD32" w14:textId="77777777" w:rsidR="00BA3276" w:rsidRDefault="00BA3276">
            <w:r>
              <w:t>Dr. Greg Frailey, Chair, reported the following:</w:t>
            </w:r>
          </w:p>
          <w:p w14:paraId="531BAFCC" w14:textId="77777777" w:rsidR="002A3F16" w:rsidRDefault="002A3F16"/>
          <w:p w14:paraId="41418752" w14:textId="19FE893D" w:rsidR="005E5A1A" w:rsidRPr="005E5A1A" w:rsidRDefault="005E5A1A" w:rsidP="004D6AF5">
            <w:pPr>
              <w:numPr>
                <w:ilvl w:val="0"/>
                <w:numId w:val="10"/>
              </w:numPr>
              <w:tabs>
                <w:tab w:val="clear" w:pos="720"/>
              </w:tabs>
              <w:ind w:left="361"/>
            </w:pPr>
            <w:r w:rsidRPr="005E5A1A">
              <w:t>This was a very productive meeting that focused on two areas</w:t>
            </w:r>
            <w:r w:rsidR="0023747E">
              <w:t>:</w:t>
            </w:r>
          </w:p>
          <w:p w14:paraId="09F12E7B" w14:textId="77777777" w:rsidR="005E5A1A" w:rsidRPr="005E5A1A" w:rsidRDefault="005E5A1A" w:rsidP="004D6AF5">
            <w:pPr>
              <w:numPr>
                <w:ilvl w:val="1"/>
                <w:numId w:val="10"/>
              </w:numPr>
              <w:ind w:left="361"/>
            </w:pPr>
            <w:r w:rsidRPr="005E5A1A">
              <w:t xml:space="preserve">Proposed changes or additions to the statewide CCT protocols </w:t>
            </w:r>
            <w:proofErr w:type="gramStart"/>
            <w:r w:rsidRPr="005E5A1A">
              <w:t>and;</w:t>
            </w:r>
            <w:proofErr w:type="gramEnd"/>
          </w:p>
          <w:p w14:paraId="0490E86C" w14:textId="77777777" w:rsidR="005E5A1A" w:rsidRPr="005E5A1A" w:rsidRDefault="005E5A1A" w:rsidP="004D6AF5">
            <w:pPr>
              <w:numPr>
                <w:ilvl w:val="1"/>
                <w:numId w:val="10"/>
              </w:numPr>
              <w:ind w:left="361"/>
            </w:pPr>
            <w:r w:rsidRPr="005E5A1A">
              <w:t>Improved utilization of existing CCT resources, particularly the critical care trained paramedic.</w:t>
            </w:r>
          </w:p>
          <w:p w14:paraId="46313281" w14:textId="77777777" w:rsidR="005E5A1A" w:rsidRPr="005E5A1A" w:rsidRDefault="005E5A1A" w:rsidP="004D6AF5">
            <w:pPr>
              <w:numPr>
                <w:ilvl w:val="1"/>
                <w:numId w:val="10"/>
              </w:numPr>
              <w:ind w:left="361"/>
            </w:pPr>
            <w:r w:rsidRPr="005E5A1A">
              <w:t>The workgroup felt that additional protocols, except one that had been previously submitted to the BEMS, were not needed at this point. Instead, they elected to focus on resource utilization.</w:t>
            </w:r>
          </w:p>
          <w:p w14:paraId="686B4C56" w14:textId="77777777" w:rsidR="005E5A1A" w:rsidRPr="005E5A1A" w:rsidRDefault="005E5A1A" w:rsidP="004D6AF5">
            <w:pPr>
              <w:numPr>
                <w:ilvl w:val="2"/>
                <w:numId w:val="10"/>
              </w:numPr>
              <w:ind w:left="361"/>
            </w:pPr>
            <w:r w:rsidRPr="005E5A1A">
              <w:t xml:space="preserve">Are there additional medications and/or monitoring of other therapies that can be shifted to the ALS level for the stable patient? Conceptually discussed chest tube monitoring, </w:t>
            </w:r>
            <w:proofErr w:type="spellStart"/>
            <w:r w:rsidRPr="005E5A1A">
              <w:t>Cardene</w:t>
            </w:r>
            <w:proofErr w:type="spellEnd"/>
            <w:r w:rsidRPr="005E5A1A">
              <w:t xml:space="preserve"> infusions and blood products etc.</w:t>
            </w:r>
          </w:p>
          <w:p w14:paraId="0BB4EE07" w14:textId="77777777" w:rsidR="004D6AF5" w:rsidRPr="004D6AF5" w:rsidRDefault="004D6AF5" w:rsidP="00E43FFC">
            <w:pPr>
              <w:numPr>
                <w:ilvl w:val="0"/>
                <w:numId w:val="10"/>
              </w:numPr>
              <w:tabs>
                <w:tab w:val="clear" w:pos="720"/>
                <w:tab w:val="num" w:pos="436"/>
              </w:tabs>
              <w:ind w:left="346"/>
            </w:pPr>
            <w:r w:rsidRPr="004D6AF5">
              <w:t>Much of the meeting focused on a different way to determine the crew resources needed for transport.</w:t>
            </w:r>
          </w:p>
          <w:p w14:paraId="5EA8EE84" w14:textId="77777777" w:rsidR="00F303FE" w:rsidRDefault="00F303FE" w:rsidP="00F303FE">
            <w:pPr>
              <w:ind w:left="-14"/>
            </w:pPr>
          </w:p>
          <w:p w14:paraId="6AEE30C9" w14:textId="77777777" w:rsidR="00F303FE" w:rsidRDefault="00F303FE" w:rsidP="00F303FE">
            <w:pPr>
              <w:ind w:left="-14"/>
            </w:pPr>
          </w:p>
          <w:p w14:paraId="7CCAC686" w14:textId="77777777" w:rsidR="00F303FE" w:rsidRDefault="00F303FE" w:rsidP="00F303FE">
            <w:pPr>
              <w:ind w:left="-14"/>
            </w:pPr>
          </w:p>
          <w:p w14:paraId="49CD7B91" w14:textId="77777777" w:rsidR="00F303FE" w:rsidRDefault="00F303FE" w:rsidP="00F303FE">
            <w:pPr>
              <w:ind w:left="-14"/>
            </w:pPr>
          </w:p>
          <w:p w14:paraId="371C320C" w14:textId="0A2F0B34" w:rsidR="004D6AF5" w:rsidRPr="004D6AF5" w:rsidRDefault="004D6AF5" w:rsidP="00E43FFC">
            <w:pPr>
              <w:numPr>
                <w:ilvl w:val="0"/>
                <w:numId w:val="10"/>
              </w:numPr>
              <w:tabs>
                <w:tab w:val="clear" w:pos="720"/>
                <w:tab w:val="num" w:pos="436"/>
              </w:tabs>
              <w:ind w:left="346"/>
            </w:pPr>
            <w:r w:rsidRPr="004D6AF5">
              <w:t xml:space="preserve">Currently patients are stratified based on infusing medications and ongoing therapies, e.g., </w:t>
            </w:r>
            <w:proofErr w:type="gramStart"/>
            <w:r w:rsidRPr="004D6AF5">
              <w:t>patient is</w:t>
            </w:r>
            <w:proofErr w:type="gramEnd"/>
            <w:r w:rsidRPr="004D6AF5">
              <w:t xml:space="preserve"> on XYZ infusion, therefore every patient with this drug infusing needs a PHRN, irrespective of their overall acuity.</w:t>
            </w:r>
          </w:p>
          <w:p w14:paraId="4FB8D658" w14:textId="77777777" w:rsidR="004D6AF5" w:rsidRPr="004D6AF5" w:rsidRDefault="004D6AF5" w:rsidP="00E43FFC">
            <w:pPr>
              <w:numPr>
                <w:ilvl w:val="0"/>
                <w:numId w:val="10"/>
              </w:numPr>
              <w:tabs>
                <w:tab w:val="clear" w:pos="720"/>
                <w:tab w:val="num" w:pos="526"/>
              </w:tabs>
              <w:ind w:left="346"/>
            </w:pPr>
            <w:r w:rsidRPr="004D6AF5">
              <w:t xml:space="preserve">We are now exploring the concept of crew resources based on the patient’s overall acuity, stratified into “stable” or “unstable” using a standard definition and physician assessment. </w:t>
            </w:r>
          </w:p>
          <w:p w14:paraId="0103BB99" w14:textId="77777777" w:rsidR="004D6AF5" w:rsidRPr="004D6AF5" w:rsidRDefault="004D6AF5" w:rsidP="00E43FFC">
            <w:pPr>
              <w:numPr>
                <w:ilvl w:val="0"/>
                <w:numId w:val="10"/>
              </w:numPr>
              <w:tabs>
                <w:tab w:val="clear" w:pos="720"/>
                <w:tab w:val="num" w:pos="526"/>
              </w:tabs>
              <w:ind w:left="346"/>
            </w:pPr>
            <w:r w:rsidRPr="004D6AF5">
              <w:t>There will be common sense exceptions to the rule, e.g., balloon pumps, ECMO, neonates, etc.</w:t>
            </w:r>
          </w:p>
          <w:p w14:paraId="074096F4" w14:textId="77777777" w:rsidR="004D6AF5" w:rsidRPr="004D6AF5" w:rsidRDefault="004D6AF5" w:rsidP="00E43FFC">
            <w:pPr>
              <w:numPr>
                <w:ilvl w:val="0"/>
                <w:numId w:val="10"/>
              </w:numPr>
              <w:tabs>
                <w:tab w:val="clear" w:pos="720"/>
                <w:tab w:val="num" w:pos="526"/>
              </w:tabs>
              <w:ind w:left="346"/>
            </w:pPr>
            <w:r w:rsidRPr="004D6AF5">
              <w:t xml:space="preserve">Patients who are </w:t>
            </w:r>
            <w:proofErr w:type="gramStart"/>
            <w:r w:rsidRPr="004D6AF5">
              <w:t>stable,</w:t>
            </w:r>
            <w:proofErr w:type="gramEnd"/>
            <w:r w:rsidRPr="004D6AF5">
              <w:t xml:space="preserve"> would be monitored by a CCT trained paramedic, with an ALS </w:t>
            </w:r>
            <w:proofErr w:type="gramStart"/>
            <w:r w:rsidRPr="004D6AF5">
              <w:t>paramedic is</w:t>
            </w:r>
            <w:proofErr w:type="gramEnd"/>
            <w:r w:rsidRPr="004D6AF5">
              <w:t xml:space="preserve"> support. Conversely, unstable patients would still get a </w:t>
            </w:r>
            <w:proofErr w:type="gramStart"/>
            <w:r w:rsidRPr="004D6AF5">
              <w:t>multidisciplinary teams</w:t>
            </w:r>
            <w:proofErr w:type="gramEnd"/>
            <w:r w:rsidRPr="004D6AF5">
              <w:t xml:space="preserve"> that includes a PHRN or higher.</w:t>
            </w:r>
          </w:p>
          <w:p w14:paraId="73C755B7" w14:textId="77777777" w:rsidR="004D6AF5" w:rsidRPr="004D6AF5" w:rsidRDefault="004D6AF5" w:rsidP="00E43FFC">
            <w:pPr>
              <w:numPr>
                <w:ilvl w:val="0"/>
                <w:numId w:val="10"/>
              </w:numPr>
              <w:tabs>
                <w:tab w:val="clear" w:pos="720"/>
                <w:tab w:val="num" w:pos="526"/>
              </w:tabs>
              <w:ind w:left="346"/>
            </w:pPr>
            <w:r w:rsidRPr="004D6AF5">
              <w:t>In future work sessions, the group will apply this new principle to the current CCT scope of practice document and approved medication list to determine if is a workable alternative.</w:t>
            </w:r>
          </w:p>
          <w:p w14:paraId="41305507" w14:textId="77777777" w:rsidR="004D6AF5" w:rsidRPr="004D6AF5" w:rsidRDefault="004D6AF5" w:rsidP="00E43FFC">
            <w:pPr>
              <w:numPr>
                <w:ilvl w:val="0"/>
                <w:numId w:val="10"/>
              </w:numPr>
              <w:tabs>
                <w:tab w:val="clear" w:pos="720"/>
                <w:tab w:val="num" w:pos="526"/>
              </w:tabs>
              <w:ind w:left="346"/>
            </w:pPr>
            <w:r w:rsidRPr="004D6AF5">
              <w:t xml:space="preserve">Whatever the </w:t>
            </w:r>
            <w:proofErr w:type="gramStart"/>
            <w:r w:rsidRPr="004D6AF5">
              <w:t>final outcome</w:t>
            </w:r>
            <w:proofErr w:type="gramEnd"/>
            <w:r w:rsidRPr="004D6AF5">
              <w:t>, this workgroup, with its diverse composition, is committed to deliver recommendations that provide reasonable patient safety and improve the timeliness of patient transport to a higher level of care.</w:t>
            </w:r>
          </w:p>
          <w:p w14:paraId="763AB7A5" w14:textId="77777777" w:rsidR="004D6AF5" w:rsidRPr="004D6AF5" w:rsidRDefault="004D6AF5" w:rsidP="00E43FFC">
            <w:pPr>
              <w:numPr>
                <w:ilvl w:val="0"/>
                <w:numId w:val="10"/>
              </w:numPr>
              <w:tabs>
                <w:tab w:val="clear" w:pos="720"/>
                <w:tab w:val="num" w:pos="526"/>
              </w:tabs>
              <w:ind w:left="346"/>
            </w:pPr>
            <w:r w:rsidRPr="004D6AF5">
              <w:t>In providing reasonable patient safety, the group will explore risk v. benefit, while managing the always present “what if…” scenario that can prevent the system from evolving.</w:t>
            </w:r>
          </w:p>
          <w:p w14:paraId="45A4276F" w14:textId="77777777" w:rsidR="004D6AF5" w:rsidRPr="004D6AF5" w:rsidRDefault="004D6AF5" w:rsidP="00E43FFC">
            <w:pPr>
              <w:numPr>
                <w:ilvl w:val="0"/>
                <w:numId w:val="10"/>
              </w:numPr>
              <w:tabs>
                <w:tab w:val="clear" w:pos="720"/>
                <w:tab w:val="num" w:pos="526"/>
              </w:tabs>
              <w:ind w:left="346"/>
            </w:pPr>
            <w:r w:rsidRPr="004D6AF5">
              <w:t>A question was asked, can a licensed CCT agency link up a CCT provider to a licensed ALS agency to make up a ground critical care transport ambulance? A similar question at the ALS/BLS level has been asked of the BEMS.</w:t>
            </w:r>
          </w:p>
          <w:p w14:paraId="2D8664ED" w14:textId="775C7866" w:rsidR="002A3F16" w:rsidRDefault="002A3F16"/>
          <w:p w14:paraId="54087BBF" w14:textId="3F0D7C19" w:rsidR="00BA3276" w:rsidRDefault="00BA3276"/>
        </w:tc>
        <w:tc>
          <w:tcPr>
            <w:tcW w:w="3510" w:type="dxa"/>
          </w:tcPr>
          <w:p w14:paraId="648042D3" w14:textId="77777777" w:rsidR="00BA3276" w:rsidRDefault="00BA3276"/>
        </w:tc>
      </w:tr>
    </w:tbl>
    <w:p w14:paraId="0642744E" w14:textId="77777777" w:rsidR="00F303FE" w:rsidRDefault="00F303FE">
      <w:r>
        <w:br w:type="page"/>
      </w:r>
    </w:p>
    <w:tbl>
      <w:tblPr>
        <w:tblStyle w:val="TableGrid"/>
        <w:tblW w:w="10530" w:type="dxa"/>
        <w:tblInd w:w="-545" w:type="dxa"/>
        <w:tblLook w:val="04A0" w:firstRow="1" w:lastRow="0" w:firstColumn="1" w:lastColumn="0" w:noHBand="0" w:noVBand="1"/>
      </w:tblPr>
      <w:tblGrid>
        <w:gridCol w:w="2700"/>
        <w:gridCol w:w="4320"/>
        <w:gridCol w:w="3510"/>
      </w:tblGrid>
      <w:tr w:rsidR="00BA3276" w14:paraId="19A4FACC" w14:textId="77777777" w:rsidTr="00E9092A">
        <w:tc>
          <w:tcPr>
            <w:tcW w:w="2700" w:type="dxa"/>
            <w:vAlign w:val="center"/>
          </w:tcPr>
          <w:p w14:paraId="7CC9725B" w14:textId="6B0A53EC" w:rsidR="00BA3276" w:rsidRDefault="00BA3276" w:rsidP="00E9092A">
            <w:r>
              <w:t>RSI Task Force Report</w:t>
            </w:r>
          </w:p>
        </w:tc>
        <w:tc>
          <w:tcPr>
            <w:tcW w:w="4320" w:type="dxa"/>
          </w:tcPr>
          <w:p w14:paraId="213C7733" w14:textId="77777777" w:rsidR="00BA3276" w:rsidRDefault="00BA3276">
            <w:r>
              <w:t>Dr. Greg Frailey, Chair, reported the following:</w:t>
            </w:r>
          </w:p>
          <w:p w14:paraId="78F68DC6" w14:textId="77777777" w:rsidR="00BA3276" w:rsidRDefault="00BA3276"/>
          <w:p w14:paraId="5A5E372F" w14:textId="77777777" w:rsidR="00D038CA" w:rsidRPr="00D038CA" w:rsidRDefault="00D038CA" w:rsidP="00D038CA">
            <w:r w:rsidRPr="00D038CA">
              <w:t xml:space="preserve">After 2 years of work, involving hundreds of hours by a dedicated group of healthcare professionals, we are pleased to deliver our recommendations for a statewide pilot for Ground ALS Use of Drug Assisted Airway Management, </w:t>
            </w:r>
            <w:proofErr w:type="spellStart"/>
            <w:r w:rsidRPr="00D038CA">
              <w:t>a.k.</w:t>
            </w:r>
            <w:proofErr w:type="gramStart"/>
            <w:r w:rsidRPr="00D038CA">
              <w:t>a</w:t>
            </w:r>
            <w:proofErr w:type="spellEnd"/>
            <w:proofErr w:type="gramEnd"/>
            <w:r w:rsidRPr="00D038CA">
              <w:t xml:space="preserve"> RSI.</w:t>
            </w:r>
          </w:p>
          <w:p w14:paraId="4F96F3F3" w14:textId="77777777" w:rsidR="00D038CA" w:rsidRDefault="00D038CA" w:rsidP="00D038CA"/>
          <w:p w14:paraId="750BD52E" w14:textId="1551A6B4" w:rsidR="00D038CA" w:rsidRPr="00D038CA" w:rsidRDefault="00D038CA" w:rsidP="00D038CA">
            <w:r w:rsidRPr="00D038CA">
              <w:t>These recommendations and proposed pilot program have been reviewed and endorsed by both the PEHSC MAC and Critical Care Transport Task Force</w:t>
            </w:r>
            <w:r>
              <w:t xml:space="preserve"> and are presented to the Board </w:t>
            </w:r>
            <w:r w:rsidR="00BC6B55">
              <w:t xml:space="preserve">in the form of </w:t>
            </w:r>
            <w:r w:rsidRPr="00D038CA">
              <w:t>VTR# 0623-01</w:t>
            </w:r>
            <w:r w:rsidR="00BC6B55">
              <w:t>.</w:t>
            </w:r>
          </w:p>
          <w:p w14:paraId="32D8F27B" w14:textId="77777777" w:rsidR="00FC1077" w:rsidRDefault="00FC1077"/>
          <w:p w14:paraId="5734F6A2" w14:textId="19CC0FF1" w:rsidR="00987D03" w:rsidRDefault="00987D03">
            <w:r>
              <w:t>Questions regarding the use of Sux vs. Roc</w:t>
            </w:r>
            <w:r w:rsidR="007859B2">
              <w:t>uronium</w:t>
            </w:r>
            <w:r>
              <w:t xml:space="preserve"> as the first line neuromuscular blocking agent. Both agents are available</w:t>
            </w:r>
            <w:r w:rsidR="00BC315F">
              <w:t xml:space="preserve"> in the protocol – Roc</w:t>
            </w:r>
            <w:r w:rsidR="007859B2">
              <w:t>uronium</w:t>
            </w:r>
            <w:r w:rsidR="00BC315F">
              <w:t xml:space="preserve"> is available first line via medical command order</w:t>
            </w:r>
            <w:r w:rsidR="002D14F7">
              <w:t>.</w:t>
            </w:r>
          </w:p>
        </w:tc>
        <w:tc>
          <w:tcPr>
            <w:tcW w:w="3510" w:type="dxa"/>
          </w:tcPr>
          <w:p w14:paraId="1E1AA3C0" w14:textId="3997C870" w:rsidR="00BA3276" w:rsidRPr="0087077D" w:rsidRDefault="00BA3276">
            <w:pPr>
              <w:rPr>
                <w:b/>
                <w:bCs/>
              </w:rPr>
            </w:pPr>
            <w:r w:rsidRPr="0087077D">
              <w:rPr>
                <w:b/>
                <w:bCs/>
              </w:rPr>
              <w:t>MOTION:</w:t>
            </w:r>
            <w:r w:rsidR="00B07DF5" w:rsidRPr="0087077D">
              <w:rPr>
                <w:b/>
                <w:bCs/>
              </w:rPr>
              <w:t xml:space="preserve"> </w:t>
            </w:r>
            <w:r w:rsidR="0087077D" w:rsidRPr="0087077D">
              <w:rPr>
                <w:b/>
                <w:bCs/>
              </w:rPr>
              <w:t xml:space="preserve">JR </w:t>
            </w:r>
            <w:r w:rsidR="00661923" w:rsidRPr="0087077D">
              <w:rPr>
                <w:b/>
                <w:bCs/>
              </w:rPr>
              <w:t>HENRY</w:t>
            </w:r>
          </w:p>
          <w:p w14:paraId="3941835C" w14:textId="2479581F" w:rsidR="00BA3276" w:rsidRPr="0087077D" w:rsidRDefault="00BA3276">
            <w:pPr>
              <w:rPr>
                <w:b/>
                <w:bCs/>
              </w:rPr>
            </w:pPr>
            <w:r w:rsidRPr="0087077D">
              <w:rPr>
                <w:b/>
                <w:bCs/>
              </w:rPr>
              <w:t>SECOND:</w:t>
            </w:r>
            <w:r w:rsidR="00661923" w:rsidRPr="0087077D">
              <w:rPr>
                <w:b/>
                <w:bCs/>
              </w:rPr>
              <w:t xml:space="preserve"> </w:t>
            </w:r>
            <w:r w:rsidR="0087077D" w:rsidRPr="0087077D">
              <w:rPr>
                <w:b/>
                <w:bCs/>
              </w:rPr>
              <w:t xml:space="preserve">DR. JEFF </w:t>
            </w:r>
            <w:r w:rsidR="00661923" w:rsidRPr="0087077D">
              <w:rPr>
                <w:b/>
                <w:bCs/>
              </w:rPr>
              <w:t>MYERS</w:t>
            </w:r>
          </w:p>
          <w:p w14:paraId="74C4290A" w14:textId="77777777" w:rsidR="00BA3276" w:rsidRPr="0087077D" w:rsidRDefault="00BA3276">
            <w:pPr>
              <w:rPr>
                <w:b/>
                <w:bCs/>
              </w:rPr>
            </w:pPr>
          </w:p>
          <w:p w14:paraId="5ADFBD59" w14:textId="68F9B92C" w:rsidR="00BA3276" w:rsidRPr="0087077D" w:rsidRDefault="00BA3276">
            <w:pPr>
              <w:rPr>
                <w:b/>
                <w:bCs/>
              </w:rPr>
            </w:pPr>
            <w:r w:rsidRPr="0087077D">
              <w:rPr>
                <w:b/>
                <w:bCs/>
              </w:rPr>
              <w:t xml:space="preserve">TO ACCEPT </w:t>
            </w:r>
            <w:r w:rsidR="00BC6B55" w:rsidRPr="0087077D">
              <w:rPr>
                <w:b/>
                <w:bCs/>
              </w:rPr>
              <w:t>VTR 06</w:t>
            </w:r>
            <w:r w:rsidR="0087077D" w:rsidRPr="0087077D">
              <w:rPr>
                <w:b/>
                <w:bCs/>
              </w:rPr>
              <w:t xml:space="preserve">23-01, </w:t>
            </w:r>
            <w:r w:rsidRPr="0087077D">
              <w:rPr>
                <w:b/>
                <w:bCs/>
              </w:rPr>
              <w:t>RECOMMENDATIONS FOR THE STATEWIDE RSI PILOT PROJECT</w:t>
            </w:r>
          </w:p>
          <w:p w14:paraId="669CC899" w14:textId="77777777" w:rsidR="00BA3276" w:rsidRPr="0087077D" w:rsidRDefault="00BA3276">
            <w:pPr>
              <w:rPr>
                <w:b/>
                <w:bCs/>
              </w:rPr>
            </w:pPr>
          </w:p>
          <w:p w14:paraId="25E69313" w14:textId="6724BBB6" w:rsidR="00BA3276" w:rsidRDefault="00BA3276">
            <w:r w:rsidRPr="0087077D">
              <w:rPr>
                <w:b/>
                <w:bCs/>
              </w:rPr>
              <w:t>RESULT: MOTION CARRIED</w:t>
            </w:r>
          </w:p>
        </w:tc>
      </w:tr>
      <w:tr w:rsidR="00BA3276" w14:paraId="1C22F2C1" w14:textId="77777777" w:rsidTr="00E9092A">
        <w:tc>
          <w:tcPr>
            <w:tcW w:w="2700" w:type="dxa"/>
            <w:vAlign w:val="center"/>
          </w:tcPr>
          <w:p w14:paraId="32BE516C" w14:textId="763FAA3F" w:rsidR="00BA3276" w:rsidRDefault="00BA3276" w:rsidP="00E9092A">
            <w:r>
              <w:t>Special Operations Task Force Report</w:t>
            </w:r>
          </w:p>
        </w:tc>
        <w:tc>
          <w:tcPr>
            <w:tcW w:w="4320" w:type="dxa"/>
          </w:tcPr>
          <w:p w14:paraId="235D23E1" w14:textId="77777777" w:rsidR="00BA3276" w:rsidRDefault="00BA3276">
            <w:r>
              <w:t>Dr. Duane Siberski, Chair, reported the following:</w:t>
            </w:r>
          </w:p>
          <w:p w14:paraId="06EA5A32" w14:textId="77777777" w:rsidR="002D14F7" w:rsidRDefault="002D14F7"/>
          <w:p w14:paraId="242471C1" w14:textId="77777777" w:rsidR="00E92FCA" w:rsidRPr="00E92FCA" w:rsidRDefault="00E92FCA" w:rsidP="006378EB">
            <w:pPr>
              <w:pStyle w:val="ListParagraph"/>
              <w:numPr>
                <w:ilvl w:val="0"/>
                <w:numId w:val="3"/>
              </w:numPr>
              <w:ind w:left="346"/>
            </w:pPr>
            <w:r w:rsidRPr="00E92FCA">
              <w:t>A tactical EMS course sponsor should be accredited by the Pennsylvania Department of Health as an advanced life support education institution, licensed tactical EMS agency or a nationally recognized organization with expertise in tactical EMS to conduct a tactical paramedic course.</w:t>
            </w:r>
          </w:p>
          <w:p w14:paraId="1ECFDD42" w14:textId="77777777" w:rsidR="00E92FCA" w:rsidRDefault="00E92FCA" w:rsidP="00E92FCA"/>
          <w:p w14:paraId="252CC684" w14:textId="2767FD60" w:rsidR="00E92FCA" w:rsidRDefault="00E92FCA" w:rsidP="006378EB">
            <w:pPr>
              <w:pStyle w:val="ListParagraph"/>
              <w:numPr>
                <w:ilvl w:val="0"/>
                <w:numId w:val="3"/>
              </w:numPr>
              <w:ind w:left="346"/>
            </w:pPr>
            <w:r w:rsidRPr="00E92FCA">
              <w:t xml:space="preserve">As part of its approval process the Department may require the course sponsor to submit course objectives, content outline, instructional guidelines or other information as may be needed </w:t>
            </w:r>
            <w:proofErr w:type="gramStart"/>
            <w:r w:rsidRPr="00E92FCA">
              <w:t>in order for</w:t>
            </w:r>
            <w:proofErr w:type="gramEnd"/>
            <w:r w:rsidRPr="00E92FCA">
              <w:t xml:space="preserve"> the Department, or its </w:t>
            </w:r>
            <w:proofErr w:type="gramStart"/>
            <w:r w:rsidRPr="00E92FCA">
              <w:t>designee</w:t>
            </w:r>
            <w:proofErr w:type="gramEnd"/>
            <w:r w:rsidRPr="00E92FCA">
              <w:t>, to determine if the proposed course meets the educational standards outlined in this document</w:t>
            </w:r>
            <w:r>
              <w:t>.</w:t>
            </w:r>
          </w:p>
          <w:p w14:paraId="77D115BF" w14:textId="77777777" w:rsidR="00E92FCA" w:rsidRDefault="00E92FCA" w:rsidP="00E92FCA"/>
          <w:p w14:paraId="242E75F9" w14:textId="516BB1DB" w:rsidR="00A57A0D" w:rsidRPr="00A57A0D" w:rsidRDefault="00A57A0D" w:rsidP="006378EB">
            <w:pPr>
              <w:pStyle w:val="ListParagraph"/>
              <w:numPr>
                <w:ilvl w:val="0"/>
                <w:numId w:val="3"/>
              </w:numPr>
              <w:ind w:left="346"/>
            </w:pPr>
            <w:r>
              <w:t xml:space="preserve">ESOP: </w:t>
            </w:r>
            <w:r w:rsidRPr="00A57A0D">
              <w:t>The tactical paramedic will only be permitted to use the approved expanded scope of practice when providing care for a licensed tactical EMS agency, or in other patient settings authorized by the Department of Health.</w:t>
            </w:r>
          </w:p>
          <w:p w14:paraId="3E75F5FC" w14:textId="77777777" w:rsidR="00E92FCA" w:rsidRDefault="00E92FCA" w:rsidP="00E92FCA"/>
          <w:p w14:paraId="3B7993DA" w14:textId="5214644E" w:rsidR="00A57A0D" w:rsidRDefault="00A57A0D" w:rsidP="006378EB">
            <w:pPr>
              <w:pStyle w:val="ListParagraph"/>
              <w:numPr>
                <w:ilvl w:val="0"/>
                <w:numId w:val="3"/>
              </w:numPr>
              <w:ind w:left="346"/>
            </w:pPr>
            <w:r>
              <w:t xml:space="preserve">Reciprocity: </w:t>
            </w:r>
            <w:r w:rsidRPr="00A57A0D">
              <w:t xml:space="preserve">Should providers </w:t>
            </w:r>
            <w:proofErr w:type="spellStart"/>
            <w:proofErr w:type="gramStart"/>
            <w:r w:rsidRPr="00A57A0D">
              <w:t>posses</w:t>
            </w:r>
            <w:proofErr w:type="spellEnd"/>
            <w:proofErr w:type="gramEnd"/>
            <w:r w:rsidRPr="00A57A0D">
              <w:t xml:space="preserve"> training, including prior military experience, that is not currently approved, they may submit detailed documentation of such training to the Department for consideration.</w:t>
            </w:r>
          </w:p>
          <w:p w14:paraId="3E5D5FE7" w14:textId="77777777" w:rsidR="00617932" w:rsidRDefault="00617932" w:rsidP="00A57A0D"/>
          <w:p w14:paraId="3EB0AB27" w14:textId="6113BF81" w:rsidR="00617932" w:rsidRDefault="00617932" w:rsidP="006378EB">
            <w:pPr>
              <w:pStyle w:val="ListParagraph"/>
              <w:numPr>
                <w:ilvl w:val="0"/>
                <w:numId w:val="3"/>
              </w:numPr>
              <w:ind w:left="346"/>
            </w:pPr>
            <w:r>
              <w:t xml:space="preserve">Agency Medical Director: </w:t>
            </w:r>
            <w:r w:rsidRPr="00617932">
              <w:t>Current Agency Medical Director requirements – current law</w:t>
            </w:r>
          </w:p>
          <w:p w14:paraId="0D6972F3" w14:textId="77777777" w:rsidR="00617932" w:rsidRPr="00617932" w:rsidRDefault="00617932" w:rsidP="00617932"/>
          <w:p w14:paraId="1AA2BAD5" w14:textId="77777777" w:rsidR="00617932" w:rsidRDefault="00617932" w:rsidP="006378EB">
            <w:pPr>
              <w:pStyle w:val="ListParagraph"/>
              <w:numPr>
                <w:ilvl w:val="0"/>
                <w:numId w:val="3"/>
              </w:numPr>
              <w:ind w:left="346"/>
            </w:pPr>
            <w:r w:rsidRPr="00617932">
              <w:t xml:space="preserve">Have successfully completed and maintain certification as a Pre-Hospital Physician as recognized by the Department. </w:t>
            </w:r>
          </w:p>
          <w:p w14:paraId="362C9E50" w14:textId="77777777" w:rsidR="00617932" w:rsidRPr="00617932" w:rsidRDefault="00617932" w:rsidP="00617932"/>
          <w:p w14:paraId="6FE631AD" w14:textId="77777777" w:rsidR="00617932" w:rsidRPr="00617932" w:rsidRDefault="00617932" w:rsidP="006378EB">
            <w:pPr>
              <w:pStyle w:val="ListParagraph"/>
              <w:numPr>
                <w:ilvl w:val="0"/>
                <w:numId w:val="3"/>
              </w:numPr>
              <w:ind w:left="256"/>
            </w:pPr>
            <w:r w:rsidRPr="00617932">
              <w:t>Have completed an EMS agency medical director course, an EMS fellowship, or other EMS training program determined by the Department to be equivalent.</w:t>
            </w:r>
          </w:p>
          <w:p w14:paraId="6D0CB1CE" w14:textId="065001C5" w:rsidR="00617932" w:rsidRPr="00617932" w:rsidRDefault="00617932" w:rsidP="006378EB">
            <w:pPr>
              <w:pStyle w:val="ListParagraph"/>
              <w:numPr>
                <w:ilvl w:val="0"/>
                <w:numId w:val="3"/>
              </w:numPr>
              <w:ind w:left="256"/>
            </w:pPr>
            <w:r w:rsidRPr="00617932">
              <w:t xml:space="preserve">Be an active medical command physician and has successfully completed the medical command course as recognized by the Department and serves or served as an ALS agency medical director having completed an EMS agency medical </w:t>
            </w:r>
            <w:proofErr w:type="gramStart"/>
            <w:r w:rsidRPr="00617932">
              <w:t>director course</w:t>
            </w:r>
            <w:proofErr w:type="gramEnd"/>
            <w:r w:rsidRPr="00617932">
              <w:t xml:space="preserve"> as recognized by the Department</w:t>
            </w:r>
            <w:r w:rsidR="00A7365B">
              <w:t>.</w:t>
            </w:r>
            <w:r w:rsidRPr="00617932">
              <w:t xml:space="preserve"> </w:t>
            </w:r>
          </w:p>
          <w:p w14:paraId="4DBE5F12" w14:textId="38721366" w:rsidR="00617932" w:rsidRPr="00A57A0D" w:rsidRDefault="00617932" w:rsidP="00A57A0D"/>
          <w:p w14:paraId="744BE75E" w14:textId="0130354D" w:rsidR="00675AF2" w:rsidRPr="006378EB" w:rsidRDefault="00A7365B" w:rsidP="006378EB">
            <w:pPr>
              <w:pStyle w:val="ListParagraph"/>
              <w:numPr>
                <w:ilvl w:val="0"/>
                <w:numId w:val="3"/>
              </w:numPr>
              <w:ind w:left="256"/>
              <w:rPr>
                <w:lang w:val="fr-FR"/>
              </w:rPr>
            </w:pPr>
            <w:r>
              <w:t xml:space="preserve">Next Phase: </w:t>
            </w:r>
            <w:r w:rsidR="00675AF2" w:rsidRPr="00675AF2">
              <w:t xml:space="preserve">Recommend this part of the project to the Department in accordance with </w:t>
            </w:r>
            <w:r w:rsidR="00675AF2" w:rsidRPr="006378EB">
              <w:rPr>
                <w:lang w:val="fr-FR"/>
              </w:rPr>
              <w:t xml:space="preserve">28 Pa Code § 1027.41(c) </w:t>
            </w:r>
          </w:p>
          <w:p w14:paraId="63765447" w14:textId="77777777" w:rsidR="00675AF2" w:rsidRPr="00675AF2" w:rsidRDefault="00675AF2" w:rsidP="006378EB">
            <w:pPr>
              <w:ind w:left="256"/>
            </w:pPr>
          </w:p>
          <w:p w14:paraId="1EF7F537" w14:textId="77777777" w:rsidR="00675AF2" w:rsidRPr="006378EB" w:rsidRDefault="00675AF2" w:rsidP="006378EB">
            <w:pPr>
              <w:pStyle w:val="ListParagraph"/>
              <w:numPr>
                <w:ilvl w:val="0"/>
                <w:numId w:val="3"/>
              </w:numPr>
              <w:ind w:left="256"/>
              <w:rPr>
                <w:lang w:val="fr-FR"/>
              </w:rPr>
            </w:pPr>
            <w:proofErr w:type="spellStart"/>
            <w:r w:rsidRPr="006378EB">
              <w:rPr>
                <w:lang w:val="fr-FR"/>
              </w:rPr>
              <w:t>Develop</w:t>
            </w:r>
            <w:proofErr w:type="spellEnd"/>
            <w:r w:rsidRPr="006378EB">
              <w:rPr>
                <w:lang w:val="fr-FR"/>
              </w:rPr>
              <w:t xml:space="preserve"> </w:t>
            </w:r>
            <w:proofErr w:type="spellStart"/>
            <w:r w:rsidRPr="006378EB">
              <w:rPr>
                <w:lang w:val="fr-FR"/>
              </w:rPr>
              <w:t>Tactical</w:t>
            </w:r>
            <w:proofErr w:type="spellEnd"/>
            <w:r w:rsidRPr="006378EB">
              <w:rPr>
                <w:lang w:val="fr-FR"/>
              </w:rPr>
              <w:t xml:space="preserve"> </w:t>
            </w:r>
            <w:proofErr w:type="spellStart"/>
            <w:r w:rsidRPr="006378EB">
              <w:rPr>
                <w:lang w:val="fr-FR"/>
              </w:rPr>
              <w:t>Paramedicine</w:t>
            </w:r>
            <w:proofErr w:type="spellEnd"/>
            <w:r w:rsidRPr="006378EB">
              <w:rPr>
                <w:lang w:val="fr-FR"/>
              </w:rPr>
              <w:t xml:space="preserve"> </w:t>
            </w:r>
            <w:proofErr w:type="spellStart"/>
            <w:r w:rsidRPr="006378EB">
              <w:rPr>
                <w:lang w:val="fr-FR"/>
              </w:rPr>
              <w:t>protocols</w:t>
            </w:r>
            <w:proofErr w:type="spellEnd"/>
          </w:p>
          <w:p w14:paraId="13EFFE6F" w14:textId="77777777" w:rsidR="00675AF2" w:rsidRPr="00675AF2" w:rsidRDefault="00675AF2" w:rsidP="006378EB">
            <w:pPr>
              <w:ind w:left="256"/>
            </w:pPr>
          </w:p>
          <w:p w14:paraId="29870065" w14:textId="77777777" w:rsidR="00675AF2" w:rsidRPr="00675AF2" w:rsidRDefault="00675AF2" w:rsidP="006378EB">
            <w:pPr>
              <w:pStyle w:val="ListParagraph"/>
              <w:numPr>
                <w:ilvl w:val="0"/>
                <w:numId w:val="3"/>
              </w:numPr>
              <w:ind w:left="256"/>
            </w:pPr>
            <w:proofErr w:type="spellStart"/>
            <w:r w:rsidRPr="006378EB">
              <w:rPr>
                <w:lang w:val="fr-FR"/>
              </w:rPr>
              <w:t>Develop</w:t>
            </w:r>
            <w:proofErr w:type="spellEnd"/>
            <w:r w:rsidRPr="006378EB">
              <w:rPr>
                <w:lang w:val="fr-FR"/>
              </w:rPr>
              <w:t xml:space="preserve"> </w:t>
            </w:r>
            <w:proofErr w:type="spellStart"/>
            <w:r w:rsidRPr="006378EB">
              <w:rPr>
                <w:lang w:val="fr-FR"/>
              </w:rPr>
              <w:t>Tactical</w:t>
            </w:r>
            <w:proofErr w:type="spellEnd"/>
            <w:r w:rsidRPr="006378EB">
              <w:rPr>
                <w:lang w:val="fr-FR"/>
              </w:rPr>
              <w:t xml:space="preserve"> EMS Agency </w:t>
            </w:r>
            <w:proofErr w:type="spellStart"/>
            <w:r w:rsidRPr="006378EB">
              <w:rPr>
                <w:lang w:val="fr-FR"/>
              </w:rPr>
              <w:t>Licensure</w:t>
            </w:r>
            <w:proofErr w:type="spellEnd"/>
            <w:r w:rsidRPr="006378EB">
              <w:rPr>
                <w:lang w:val="fr-FR"/>
              </w:rPr>
              <w:t xml:space="preserve"> </w:t>
            </w:r>
            <w:proofErr w:type="spellStart"/>
            <w:r w:rsidRPr="006378EB">
              <w:rPr>
                <w:lang w:val="fr-FR"/>
              </w:rPr>
              <w:t>requirements</w:t>
            </w:r>
            <w:proofErr w:type="spellEnd"/>
          </w:p>
          <w:p w14:paraId="49DD5D79" w14:textId="77777777" w:rsidR="00675AF2" w:rsidRPr="00E92FCA" w:rsidRDefault="00675AF2" w:rsidP="00E92FCA"/>
          <w:p w14:paraId="459245F0" w14:textId="77777777" w:rsidR="00E92FCA" w:rsidRDefault="00E92FCA"/>
          <w:p w14:paraId="4A46618B" w14:textId="78A5DFFC" w:rsidR="002D14F7" w:rsidRDefault="002D14F7"/>
        </w:tc>
        <w:tc>
          <w:tcPr>
            <w:tcW w:w="3510" w:type="dxa"/>
          </w:tcPr>
          <w:p w14:paraId="188146E8" w14:textId="29298808" w:rsidR="00BA3276" w:rsidRPr="00812170" w:rsidRDefault="00BA3276">
            <w:pPr>
              <w:rPr>
                <w:b/>
                <w:bCs/>
              </w:rPr>
            </w:pPr>
            <w:r w:rsidRPr="00812170">
              <w:rPr>
                <w:b/>
                <w:bCs/>
              </w:rPr>
              <w:t>MOTION:</w:t>
            </w:r>
            <w:r w:rsidR="00DA7DE9" w:rsidRPr="00812170">
              <w:rPr>
                <w:b/>
                <w:bCs/>
              </w:rPr>
              <w:t xml:space="preserve"> BARRY</w:t>
            </w:r>
            <w:r w:rsidR="00472BD9" w:rsidRPr="00812170">
              <w:rPr>
                <w:b/>
                <w:bCs/>
              </w:rPr>
              <w:t xml:space="preserve"> ALBERTSON</w:t>
            </w:r>
          </w:p>
          <w:p w14:paraId="33E9EDF9" w14:textId="06154959" w:rsidR="00BA3276" w:rsidRPr="00812170" w:rsidRDefault="00BA3276">
            <w:pPr>
              <w:rPr>
                <w:b/>
                <w:bCs/>
              </w:rPr>
            </w:pPr>
            <w:r w:rsidRPr="00812170">
              <w:rPr>
                <w:b/>
                <w:bCs/>
              </w:rPr>
              <w:t>SECOND:</w:t>
            </w:r>
            <w:r w:rsidR="00472BD9" w:rsidRPr="00812170">
              <w:rPr>
                <w:b/>
                <w:bCs/>
              </w:rPr>
              <w:t xml:space="preserve"> </w:t>
            </w:r>
            <w:r w:rsidR="00DA7DE9" w:rsidRPr="00812170">
              <w:rPr>
                <w:b/>
                <w:bCs/>
              </w:rPr>
              <w:t>ME</w:t>
            </w:r>
            <w:r w:rsidR="00D22EF5">
              <w:rPr>
                <w:b/>
                <w:bCs/>
              </w:rPr>
              <w:t>R</w:t>
            </w:r>
            <w:r w:rsidR="00DA7DE9" w:rsidRPr="00812170">
              <w:rPr>
                <w:b/>
                <w:bCs/>
              </w:rPr>
              <w:t xml:space="preserve">V </w:t>
            </w:r>
            <w:r w:rsidR="00472BD9" w:rsidRPr="00812170">
              <w:rPr>
                <w:b/>
                <w:bCs/>
              </w:rPr>
              <w:t>WERTZ</w:t>
            </w:r>
          </w:p>
          <w:p w14:paraId="3876892E" w14:textId="77777777" w:rsidR="00BA3276" w:rsidRPr="00812170" w:rsidRDefault="00BA3276">
            <w:pPr>
              <w:rPr>
                <w:b/>
                <w:bCs/>
              </w:rPr>
            </w:pPr>
          </w:p>
          <w:p w14:paraId="704E7B14" w14:textId="77777777" w:rsidR="00DA7DE9" w:rsidRPr="00812170" w:rsidRDefault="00BA3276">
            <w:pPr>
              <w:rPr>
                <w:b/>
                <w:bCs/>
              </w:rPr>
            </w:pPr>
            <w:r w:rsidRPr="00812170">
              <w:rPr>
                <w:b/>
                <w:bCs/>
              </w:rPr>
              <w:t xml:space="preserve">ACCEPT </w:t>
            </w:r>
            <w:r w:rsidR="00DA7DE9" w:rsidRPr="00812170">
              <w:rPr>
                <w:b/>
                <w:bCs/>
              </w:rPr>
              <w:t xml:space="preserve">VTR 0623-02, </w:t>
            </w:r>
          </w:p>
          <w:p w14:paraId="3EBCEBAF" w14:textId="117FD657" w:rsidR="00BA3276" w:rsidRPr="00812170" w:rsidRDefault="00BA3276">
            <w:pPr>
              <w:rPr>
                <w:b/>
                <w:bCs/>
              </w:rPr>
            </w:pPr>
            <w:r w:rsidRPr="00812170">
              <w:rPr>
                <w:b/>
                <w:bCs/>
              </w:rPr>
              <w:t>RECOMMENDATIONS FOR IMPLEMENTING TACTICAL EMS</w:t>
            </w:r>
          </w:p>
          <w:p w14:paraId="54D4AB1C" w14:textId="77777777" w:rsidR="00BA3276" w:rsidRPr="00812170" w:rsidRDefault="00BA3276">
            <w:pPr>
              <w:rPr>
                <w:b/>
                <w:bCs/>
              </w:rPr>
            </w:pPr>
          </w:p>
          <w:p w14:paraId="0918EC03" w14:textId="5CC8EF91" w:rsidR="00BA3276" w:rsidRDefault="00BA3276">
            <w:r w:rsidRPr="00812170">
              <w:rPr>
                <w:b/>
                <w:bCs/>
              </w:rPr>
              <w:t>RESULT: MOTION CARRIED</w:t>
            </w:r>
          </w:p>
        </w:tc>
      </w:tr>
    </w:tbl>
    <w:p w14:paraId="63F990AE" w14:textId="77777777" w:rsidR="00FA1523" w:rsidRDefault="00FA1523">
      <w:r>
        <w:br w:type="page"/>
      </w:r>
    </w:p>
    <w:tbl>
      <w:tblPr>
        <w:tblStyle w:val="TableGrid"/>
        <w:tblW w:w="10530" w:type="dxa"/>
        <w:tblInd w:w="-545" w:type="dxa"/>
        <w:tblLook w:val="04A0" w:firstRow="1" w:lastRow="0" w:firstColumn="1" w:lastColumn="0" w:noHBand="0" w:noVBand="1"/>
      </w:tblPr>
      <w:tblGrid>
        <w:gridCol w:w="2700"/>
        <w:gridCol w:w="4320"/>
        <w:gridCol w:w="3510"/>
      </w:tblGrid>
      <w:tr w:rsidR="00BA3276" w14:paraId="31BAB387" w14:textId="77777777" w:rsidTr="00E9092A">
        <w:tc>
          <w:tcPr>
            <w:tcW w:w="2700" w:type="dxa"/>
            <w:vAlign w:val="center"/>
          </w:tcPr>
          <w:p w14:paraId="6C4D55C7" w14:textId="20F4A20D" w:rsidR="00BA3276" w:rsidRDefault="00BA3276" w:rsidP="00E9092A">
            <w:r>
              <w:t>EMS Education Task Force Report</w:t>
            </w:r>
          </w:p>
        </w:tc>
        <w:tc>
          <w:tcPr>
            <w:tcW w:w="4320" w:type="dxa"/>
          </w:tcPr>
          <w:p w14:paraId="5D3F9B89" w14:textId="77777777" w:rsidR="00BA3276" w:rsidRDefault="00BA3276">
            <w:r>
              <w:t>Mervin Wertz, Chair, reported the following:</w:t>
            </w:r>
          </w:p>
          <w:p w14:paraId="60F5DF29" w14:textId="77777777" w:rsidR="00BA3276" w:rsidRDefault="00BA3276"/>
          <w:p w14:paraId="08843BFC" w14:textId="77777777" w:rsidR="00016EE6" w:rsidRPr="00016EE6" w:rsidRDefault="00016EE6" w:rsidP="00016EE6">
            <w:pPr>
              <w:numPr>
                <w:ilvl w:val="0"/>
                <w:numId w:val="13"/>
              </w:numPr>
              <w:tabs>
                <w:tab w:val="clear" w:pos="720"/>
                <w:tab w:val="num" w:pos="511"/>
              </w:tabs>
              <w:ind w:left="346"/>
            </w:pPr>
            <w:r w:rsidRPr="00016EE6">
              <w:rPr>
                <w:b/>
                <w:bCs/>
              </w:rPr>
              <w:t>Position Paper for Consideration: Continued Use of the NREMT Cognitive Testing Process in Pennsylvania</w:t>
            </w:r>
          </w:p>
          <w:p w14:paraId="53FDD5D6" w14:textId="77777777" w:rsidR="00016EE6" w:rsidRPr="00016EE6" w:rsidRDefault="00016EE6" w:rsidP="00016EE6">
            <w:pPr>
              <w:numPr>
                <w:ilvl w:val="1"/>
                <w:numId w:val="13"/>
              </w:numPr>
              <w:tabs>
                <w:tab w:val="clear" w:pos="1440"/>
                <w:tab w:val="num" w:pos="1336"/>
              </w:tabs>
              <w:ind w:left="706"/>
            </w:pPr>
            <w:r w:rsidRPr="00016EE6">
              <w:t>PEHSC supports the continued use of the National Registry of EMTs computer-adaptive testing process</w:t>
            </w:r>
          </w:p>
          <w:p w14:paraId="4C0161C9" w14:textId="77777777" w:rsidR="00016EE6" w:rsidRPr="00016EE6" w:rsidRDefault="00016EE6" w:rsidP="00016EE6">
            <w:pPr>
              <w:numPr>
                <w:ilvl w:val="1"/>
                <w:numId w:val="13"/>
              </w:numPr>
              <w:tabs>
                <w:tab w:val="clear" w:pos="1440"/>
                <w:tab w:val="num" w:pos="1336"/>
              </w:tabs>
              <w:ind w:left="706"/>
            </w:pPr>
            <w:r w:rsidRPr="00016EE6">
              <w:t>It is important for Pennsylvania to provide a national-level test for providers at all levels</w:t>
            </w:r>
          </w:p>
          <w:p w14:paraId="6C113D33" w14:textId="77777777" w:rsidR="00016EE6" w:rsidRPr="00016EE6" w:rsidRDefault="00016EE6" w:rsidP="00016EE6">
            <w:pPr>
              <w:numPr>
                <w:ilvl w:val="1"/>
                <w:numId w:val="13"/>
              </w:numPr>
              <w:tabs>
                <w:tab w:val="clear" w:pos="1440"/>
                <w:tab w:val="num" w:pos="1336"/>
              </w:tabs>
              <w:ind w:left="706"/>
            </w:pPr>
            <w:r w:rsidRPr="00016EE6">
              <w:t>Test questions are developed and validated based on the NHTSA education guidelines</w:t>
            </w:r>
          </w:p>
          <w:p w14:paraId="6C65BDEB" w14:textId="77777777" w:rsidR="00016EE6" w:rsidRPr="00016EE6" w:rsidRDefault="00016EE6" w:rsidP="00016EE6">
            <w:pPr>
              <w:numPr>
                <w:ilvl w:val="1"/>
                <w:numId w:val="13"/>
              </w:numPr>
              <w:tabs>
                <w:tab w:val="clear" w:pos="1440"/>
              </w:tabs>
              <w:ind w:left="706"/>
            </w:pPr>
            <w:r w:rsidRPr="00016EE6">
              <w:t>NREMT testing is required as a condition of the EMS COMPACT, of which Pennsylvania is now a member</w:t>
            </w:r>
          </w:p>
          <w:p w14:paraId="1633CBE5" w14:textId="77777777" w:rsidR="00016EE6" w:rsidRPr="00016EE6" w:rsidRDefault="00016EE6" w:rsidP="00016EE6">
            <w:pPr>
              <w:numPr>
                <w:ilvl w:val="1"/>
                <w:numId w:val="13"/>
              </w:numPr>
              <w:tabs>
                <w:tab w:val="clear" w:pos="1440"/>
              </w:tabs>
              <w:ind w:left="706"/>
            </w:pPr>
            <w:r w:rsidRPr="00016EE6">
              <w:t>48 other states continue to use the NREMT testing process</w:t>
            </w:r>
          </w:p>
          <w:p w14:paraId="29C19971" w14:textId="7B3FB943" w:rsidR="00B57054" w:rsidRDefault="0005546C">
            <w:r>
              <w:t xml:space="preserve">Bill Wells </w:t>
            </w:r>
            <w:r w:rsidR="009A4BF4">
              <w:t xml:space="preserve">commented on </w:t>
            </w:r>
            <w:r>
              <w:t>cost issues</w:t>
            </w:r>
            <w:r w:rsidR="009A4BF4">
              <w:t xml:space="preserve"> related to testing</w:t>
            </w:r>
            <w:r w:rsidR="00D613F2">
              <w:t xml:space="preserve">. </w:t>
            </w:r>
            <w:r w:rsidR="00B57054">
              <w:t xml:space="preserve">Tony Deaven </w:t>
            </w:r>
            <w:r w:rsidR="00D613F2">
              <w:t>suggested u</w:t>
            </w:r>
            <w:r w:rsidR="001F4C3F">
              <w:t>s</w:t>
            </w:r>
            <w:r w:rsidR="00D613F2">
              <w:t>ing</w:t>
            </w:r>
            <w:r w:rsidR="001F4C3F">
              <w:t xml:space="preserve"> fireworks money to pay for </w:t>
            </w:r>
            <w:r w:rsidR="003A44CF">
              <w:t xml:space="preserve">the NREMT </w:t>
            </w:r>
            <w:r w:rsidR="001F4C3F">
              <w:t>exam.</w:t>
            </w:r>
          </w:p>
          <w:p w14:paraId="66515537" w14:textId="014F07E4" w:rsidR="00913C21" w:rsidRDefault="00913C21"/>
          <w:p w14:paraId="6DE0A51B" w14:textId="297D5B1D" w:rsidR="0018527E" w:rsidRDefault="0018527E">
            <w:r>
              <w:t xml:space="preserve">Dr. Roth </w:t>
            </w:r>
            <w:r w:rsidR="003A44CF">
              <w:t xml:space="preserve">commented that he </w:t>
            </w:r>
            <w:r>
              <w:t xml:space="preserve">does not want to see </w:t>
            </w:r>
            <w:r w:rsidR="00517359">
              <w:t xml:space="preserve">education “dumbed down.” We need to strengthen </w:t>
            </w:r>
            <w:r w:rsidR="00B36773">
              <w:t xml:space="preserve">instruction </w:t>
            </w:r>
            <w:proofErr w:type="gramStart"/>
            <w:r w:rsidR="00B36773">
              <w:t>in order to</w:t>
            </w:r>
            <w:proofErr w:type="gramEnd"/>
            <w:r w:rsidR="00B36773">
              <w:t xml:space="preserve"> be more successful</w:t>
            </w:r>
            <w:r w:rsidR="00590E63">
              <w:t>.</w:t>
            </w:r>
          </w:p>
        </w:tc>
        <w:tc>
          <w:tcPr>
            <w:tcW w:w="3510" w:type="dxa"/>
          </w:tcPr>
          <w:p w14:paraId="535C626E" w14:textId="3A17889C" w:rsidR="00BA3276" w:rsidRPr="009750D9" w:rsidRDefault="00BA3276">
            <w:pPr>
              <w:rPr>
                <w:b/>
                <w:bCs/>
              </w:rPr>
            </w:pPr>
            <w:r w:rsidRPr="009750D9">
              <w:rPr>
                <w:b/>
                <w:bCs/>
              </w:rPr>
              <w:t>MOTION:</w:t>
            </w:r>
            <w:r w:rsidR="00B36773" w:rsidRPr="009750D9">
              <w:rPr>
                <w:b/>
                <w:bCs/>
              </w:rPr>
              <w:t xml:space="preserve"> </w:t>
            </w:r>
            <w:r w:rsidR="009750D9" w:rsidRPr="009750D9">
              <w:rPr>
                <w:b/>
                <w:bCs/>
              </w:rPr>
              <w:t xml:space="preserve">Dr. JEFF </w:t>
            </w:r>
            <w:r w:rsidR="00B36773" w:rsidRPr="009750D9">
              <w:rPr>
                <w:b/>
                <w:bCs/>
              </w:rPr>
              <w:t>MYERS</w:t>
            </w:r>
          </w:p>
          <w:p w14:paraId="2896FF17" w14:textId="7CA0CA5E" w:rsidR="00BA3276" w:rsidRPr="009750D9" w:rsidRDefault="00BA3276">
            <w:pPr>
              <w:rPr>
                <w:b/>
                <w:bCs/>
              </w:rPr>
            </w:pPr>
            <w:r w:rsidRPr="009750D9">
              <w:rPr>
                <w:b/>
                <w:bCs/>
              </w:rPr>
              <w:t>SECOND:</w:t>
            </w:r>
            <w:r w:rsidR="00B36773" w:rsidRPr="009750D9">
              <w:rPr>
                <w:b/>
                <w:bCs/>
              </w:rPr>
              <w:t xml:space="preserve"> </w:t>
            </w:r>
            <w:r w:rsidR="000A50BC">
              <w:rPr>
                <w:b/>
                <w:bCs/>
              </w:rPr>
              <w:t>TONY</w:t>
            </w:r>
            <w:r w:rsidR="009750D9" w:rsidRPr="009750D9">
              <w:rPr>
                <w:b/>
                <w:bCs/>
              </w:rPr>
              <w:t xml:space="preserve"> </w:t>
            </w:r>
            <w:r w:rsidR="00B36773" w:rsidRPr="009750D9">
              <w:rPr>
                <w:b/>
                <w:bCs/>
              </w:rPr>
              <w:t>DEAVEN</w:t>
            </w:r>
          </w:p>
          <w:p w14:paraId="77C19660" w14:textId="77777777" w:rsidR="00D9153B" w:rsidRPr="009750D9" w:rsidRDefault="00D9153B">
            <w:pPr>
              <w:rPr>
                <w:b/>
                <w:bCs/>
              </w:rPr>
            </w:pPr>
          </w:p>
          <w:p w14:paraId="2A388AC8" w14:textId="617B68C8" w:rsidR="00BA3276" w:rsidRPr="009750D9" w:rsidRDefault="00BA3276">
            <w:pPr>
              <w:rPr>
                <w:b/>
                <w:bCs/>
              </w:rPr>
            </w:pPr>
            <w:r w:rsidRPr="009750D9">
              <w:rPr>
                <w:b/>
                <w:bCs/>
              </w:rPr>
              <w:t>TO ACCEPT THE POSITION STATEMENT ON CONTINUED USE OF NREMT TESTING</w:t>
            </w:r>
            <w:r w:rsidR="009750D9" w:rsidRPr="009750D9">
              <w:rPr>
                <w:b/>
                <w:bCs/>
              </w:rPr>
              <w:t>.</w:t>
            </w:r>
          </w:p>
          <w:p w14:paraId="2E5466FE" w14:textId="77777777" w:rsidR="00BA3276" w:rsidRPr="009750D9" w:rsidRDefault="00BA3276">
            <w:pPr>
              <w:rPr>
                <w:b/>
                <w:bCs/>
              </w:rPr>
            </w:pPr>
          </w:p>
          <w:p w14:paraId="5E2AF9B6" w14:textId="22C6887C" w:rsidR="00BA3276" w:rsidRDefault="00BA3276">
            <w:r w:rsidRPr="009750D9">
              <w:rPr>
                <w:b/>
                <w:bCs/>
              </w:rPr>
              <w:t>RESULT: MOTION CARRIED</w:t>
            </w:r>
          </w:p>
        </w:tc>
      </w:tr>
      <w:tr w:rsidR="00BA3276" w14:paraId="42907DE4" w14:textId="77777777" w:rsidTr="00E9092A">
        <w:tc>
          <w:tcPr>
            <w:tcW w:w="2700" w:type="dxa"/>
            <w:vAlign w:val="center"/>
          </w:tcPr>
          <w:p w14:paraId="2E172E75" w14:textId="7BB90363" w:rsidR="00BA3276" w:rsidRDefault="00BA3276" w:rsidP="00E9092A">
            <w:r>
              <w:t>EMS for Children Project Report</w:t>
            </w:r>
          </w:p>
        </w:tc>
        <w:tc>
          <w:tcPr>
            <w:tcW w:w="4320" w:type="dxa"/>
          </w:tcPr>
          <w:p w14:paraId="36FBB3DE" w14:textId="77777777" w:rsidR="00BA3276" w:rsidRDefault="00BA3276">
            <w:r>
              <w:t>Duane Spencer, Project Manager, reported the following:</w:t>
            </w:r>
          </w:p>
          <w:p w14:paraId="0DB567EE" w14:textId="77777777" w:rsidR="00BA3276" w:rsidRDefault="00BA3276"/>
          <w:p w14:paraId="57DAC134" w14:textId="77777777" w:rsidR="00333A6B" w:rsidRDefault="007279F7">
            <w:r>
              <w:t xml:space="preserve">The committee met on June 20, </w:t>
            </w:r>
            <w:r w:rsidR="001D649E">
              <w:t>2023.</w:t>
            </w:r>
          </w:p>
          <w:p w14:paraId="7FB44CC5" w14:textId="77777777" w:rsidR="001D649E" w:rsidRDefault="001D649E"/>
          <w:p w14:paraId="72EB58C4" w14:textId="77777777" w:rsidR="001D649E" w:rsidRDefault="001D649E">
            <w:r>
              <w:t xml:space="preserve">The 2023-2027 EMSC Grant Award contract has been approved. The </w:t>
            </w:r>
            <w:r w:rsidR="00FA2190">
              <w:t>identified priorities going forward are:</w:t>
            </w:r>
          </w:p>
          <w:p w14:paraId="0268F1DA" w14:textId="77777777" w:rsidR="00FA2190" w:rsidRDefault="005E4834" w:rsidP="005E4834">
            <w:pPr>
              <w:pStyle w:val="ListParagraph"/>
              <w:numPr>
                <w:ilvl w:val="0"/>
                <w:numId w:val="14"/>
              </w:numPr>
              <w:ind w:left="346"/>
            </w:pPr>
            <w:r>
              <w:t xml:space="preserve">Facility Readiness and </w:t>
            </w:r>
            <w:r w:rsidR="00DD145D">
              <w:t>Recognition</w:t>
            </w:r>
            <w:r>
              <w:t xml:space="preserve"> Program</w:t>
            </w:r>
          </w:p>
          <w:p w14:paraId="5E0D47D6" w14:textId="77777777" w:rsidR="00DD145D" w:rsidRDefault="00DD145D" w:rsidP="005E4834">
            <w:pPr>
              <w:pStyle w:val="ListParagraph"/>
              <w:numPr>
                <w:ilvl w:val="0"/>
                <w:numId w:val="14"/>
              </w:numPr>
              <w:ind w:left="346"/>
            </w:pPr>
            <w:r>
              <w:t>EMS Agency Recognition Program</w:t>
            </w:r>
          </w:p>
          <w:p w14:paraId="5FA0EDF2" w14:textId="77777777" w:rsidR="00DD145D" w:rsidRDefault="0037654E" w:rsidP="005E4834">
            <w:pPr>
              <w:pStyle w:val="ListParagraph"/>
              <w:numPr>
                <w:ilvl w:val="0"/>
                <w:numId w:val="14"/>
              </w:numPr>
              <w:ind w:left="346"/>
            </w:pPr>
            <w:r>
              <w:t>Family Advocacy Network growth</w:t>
            </w:r>
          </w:p>
          <w:p w14:paraId="4BA1080A" w14:textId="77777777" w:rsidR="009E6005" w:rsidRDefault="009E6005" w:rsidP="009E6005"/>
          <w:p w14:paraId="15DAE313" w14:textId="77777777" w:rsidR="009E6005" w:rsidRDefault="009E6005" w:rsidP="00C26955">
            <w:pPr>
              <w:pStyle w:val="ListParagraph"/>
              <w:numPr>
                <w:ilvl w:val="0"/>
                <w:numId w:val="14"/>
              </w:numPr>
              <w:ind w:left="346"/>
            </w:pPr>
            <w:r>
              <w:t>The 2023-2024 EMSC EMS Survey is in progress</w:t>
            </w:r>
          </w:p>
          <w:p w14:paraId="5D9216B2" w14:textId="77777777" w:rsidR="0033776B" w:rsidRDefault="0033776B" w:rsidP="009E6005"/>
          <w:p w14:paraId="2C74933B" w14:textId="77777777" w:rsidR="00925E75" w:rsidRDefault="00925E75" w:rsidP="00F76986">
            <w:pPr>
              <w:ind w:left="-14"/>
            </w:pPr>
          </w:p>
          <w:p w14:paraId="0F40FFB3" w14:textId="77777777" w:rsidR="00925E75" w:rsidRDefault="00925E75" w:rsidP="00925E75">
            <w:pPr>
              <w:pStyle w:val="ListParagraph"/>
            </w:pPr>
          </w:p>
          <w:p w14:paraId="53B1747C" w14:textId="7B52A443" w:rsidR="0033776B" w:rsidRDefault="0033776B" w:rsidP="00C26955">
            <w:pPr>
              <w:pStyle w:val="ListParagraph"/>
              <w:numPr>
                <w:ilvl w:val="0"/>
                <w:numId w:val="14"/>
              </w:numPr>
              <w:ind w:left="346"/>
            </w:pPr>
            <w:r>
              <w:t>New/Upgraded Pediatric Vol</w:t>
            </w:r>
            <w:r w:rsidR="001C004A">
              <w:t>untary Recognition Program (PVRP)</w:t>
            </w:r>
            <w:r w:rsidR="00153553">
              <w:t xml:space="preserve"> in 2022-2023 (67). Total PVRP agencies (253)</w:t>
            </w:r>
          </w:p>
          <w:p w14:paraId="65DB0EA7" w14:textId="77777777" w:rsidR="00153553" w:rsidRDefault="00153553" w:rsidP="009E6005"/>
          <w:p w14:paraId="4A5E19C4" w14:textId="3A43F5C9" w:rsidR="002207A3" w:rsidRDefault="009B7B4F" w:rsidP="009E6005">
            <w:r>
              <w:t>New Pediatric Emergency Care Coordinators (PECC) in</w:t>
            </w:r>
            <w:r w:rsidR="002207A3">
              <w:t xml:space="preserve"> 2022-2023 (97). Total PECCs (311)</w:t>
            </w:r>
          </w:p>
        </w:tc>
        <w:tc>
          <w:tcPr>
            <w:tcW w:w="3510" w:type="dxa"/>
          </w:tcPr>
          <w:p w14:paraId="170F5730" w14:textId="77777777" w:rsidR="00BA3276" w:rsidRDefault="00BA3276"/>
        </w:tc>
      </w:tr>
      <w:tr w:rsidR="00BA3276" w14:paraId="6B9CA4AD" w14:textId="77777777" w:rsidTr="00E9092A">
        <w:tc>
          <w:tcPr>
            <w:tcW w:w="2700" w:type="dxa"/>
            <w:vAlign w:val="center"/>
          </w:tcPr>
          <w:p w14:paraId="4B0D2BC6" w14:textId="2E3FAE26" w:rsidR="00BA3276" w:rsidRDefault="00BA3276" w:rsidP="00E9092A">
            <w:r>
              <w:t>EMS Operations Committee Report</w:t>
            </w:r>
          </w:p>
        </w:tc>
        <w:tc>
          <w:tcPr>
            <w:tcW w:w="4320" w:type="dxa"/>
          </w:tcPr>
          <w:p w14:paraId="2772D233" w14:textId="77777777" w:rsidR="00BA3276" w:rsidRDefault="00BA3276" w:rsidP="0001784B">
            <w:pPr>
              <w:ind w:left="76"/>
            </w:pPr>
            <w:r>
              <w:t>Tony Deaven, Chair, reported the following:</w:t>
            </w:r>
          </w:p>
          <w:p w14:paraId="28CF0359" w14:textId="77777777" w:rsidR="00BA3276" w:rsidRDefault="00BA3276" w:rsidP="0001784B">
            <w:pPr>
              <w:ind w:left="436"/>
            </w:pPr>
          </w:p>
          <w:p w14:paraId="57105409" w14:textId="77777777" w:rsidR="00AB1C2A" w:rsidRDefault="00BD4BDF" w:rsidP="0001784B">
            <w:pPr>
              <w:ind w:left="76"/>
            </w:pPr>
            <w:r>
              <w:t>The committee met on May 1, 2023.</w:t>
            </w:r>
          </w:p>
          <w:p w14:paraId="242DD5FB" w14:textId="77777777" w:rsidR="00BD4BDF" w:rsidRDefault="00BD4BDF" w:rsidP="0001784B">
            <w:pPr>
              <w:ind w:left="436"/>
            </w:pPr>
          </w:p>
          <w:p w14:paraId="4EB060CC" w14:textId="77777777" w:rsidR="00BD4BDF" w:rsidRDefault="00BD4BDF" w:rsidP="0001784B">
            <w:pPr>
              <w:pStyle w:val="ListParagraph"/>
              <w:numPr>
                <w:ilvl w:val="0"/>
                <w:numId w:val="16"/>
              </w:numPr>
              <w:ind w:left="436"/>
            </w:pPr>
            <w:r>
              <w:t>Concept for Consideration 0622-01</w:t>
            </w:r>
            <w:r w:rsidR="001B2CC5">
              <w:t xml:space="preserve">, “Shared Staffing Operations…” </w:t>
            </w:r>
            <w:proofErr w:type="gramStart"/>
            <w:r w:rsidR="001B2CC5">
              <w:t>Still</w:t>
            </w:r>
            <w:proofErr w:type="gramEnd"/>
            <w:r w:rsidR="001B2CC5">
              <w:t xml:space="preserve"> awaiting </w:t>
            </w:r>
            <w:r w:rsidR="00807FDE">
              <w:t>a response from the BEMS.</w:t>
            </w:r>
          </w:p>
          <w:p w14:paraId="0A0F4825" w14:textId="77777777" w:rsidR="00807FDE" w:rsidRDefault="00807FDE" w:rsidP="0001784B">
            <w:pPr>
              <w:ind w:left="436"/>
            </w:pPr>
          </w:p>
          <w:p w14:paraId="0092FF77" w14:textId="77777777" w:rsidR="00807FDE" w:rsidRDefault="00807FDE" w:rsidP="0001784B">
            <w:pPr>
              <w:pStyle w:val="ListParagraph"/>
              <w:numPr>
                <w:ilvl w:val="0"/>
                <w:numId w:val="16"/>
              </w:numPr>
              <w:ind w:left="436"/>
            </w:pPr>
            <w:r>
              <w:t xml:space="preserve">Since the </w:t>
            </w:r>
            <w:r w:rsidR="00EA4E73">
              <w:t xml:space="preserve">establishment of the EMSVO provider certification by Act 37 of 2009, </w:t>
            </w:r>
            <w:r w:rsidR="001848E7">
              <w:t>what if any impact has this initiative has on reducing</w:t>
            </w:r>
            <w:r w:rsidR="00FB4ECE">
              <w:t xml:space="preserve"> EMS vehicle crashes? How many providers ha</w:t>
            </w:r>
            <w:r w:rsidR="00F52AB4">
              <w:t>ve had their EMSVO certification suspended or revoked by the BEMS</w:t>
            </w:r>
            <w:r w:rsidR="009633B2">
              <w:t xml:space="preserve"> since 2013?</w:t>
            </w:r>
          </w:p>
          <w:p w14:paraId="3A1F1947" w14:textId="77777777" w:rsidR="009633B2" w:rsidRDefault="009633B2" w:rsidP="0001784B">
            <w:pPr>
              <w:ind w:left="436"/>
            </w:pPr>
          </w:p>
          <w:p w14:paraId="7CD370D9" w14:textId="77777777" w:rsidR="009633B2" w:rsidRDefault="00881626" w:rsidP="0001784B">
            <w:pPr>
              <w:pStyle w:val="ListParagraph"/>
              <w:numPr>
                <w:ilvl w:val="0"/>
                <w:numId w:val="16"/>
              </w:numPr>
              <w:ind w:left="436"/>
            </w:pPr>
            <w:r>
              <w:t xml:space="preserve">Discussed the permanency of the relaxed </w:t>
            </w:r>
            <w:r w:rsidR="00D31A65">
              <w:t>BLS minimum staffing standards.</w:t>
            </w:r>
          </w:p>
          <w:p w14:paraId="65568B0D" w14:textId="77777777" w:rsidR="00D31A65" w:rsidRDefault="00D31A65" w:rsidP="0001784B">
            <w:pPr>
              <w:ind w:left="436"/>
            </w:pPr>
          </w:p>
          <w:p w14:paraId="53552A2A" w14:textId="07011134" w:rsidR="00D31A65" w:rsidRDefault="00D31A65" w:rsidP="0001784B">
            <w:pPr>
              <w:pStyle w:val="ListParagraph"/>
              <w:numPr>
                <w:ilvl w:val="0"/>
                <w:numId w:val="16"/>
              </w:numPr>
              <w:ind w:left="436"/>
            </w:pPr>
            <w:r>
              <w:t xml:space="preserve">Discussed the prevalence of QRS usage and the </w:t>
            </w:r>
            <w:r w:rsidR="004917A8">
              <w:t>impact of DOH licensure on QRS agencies, especially those associated with volunteer fire agencies.</w:t>
            </w:r>
          </w:p>
        </w:tc>
        <w:tc>
          <w:tcPr>
            <w:tcW w:w="3510" w:type="dxa"/>
          </w:tcPr>
          <w:p w14:paraId="053F61EE" w14:textId="77777777" w:rsidR="00BA3276" w:rsidRDefault="00BA3276"/>
        </w:tc>
      </w:tr>
      <w:tr w:rsidR="00BA3276" w14:paraId="1476E1B0" w14:textId="77777777" w:rsidTr="00E9092A">
        <w:tc>
          <w:tcPr>
            <w:tcW w:w="2700" w:type="dxa"/>
            <w:vAlign w:val="center"/>
          </w:tcPr>
          <w:p w14:paraId="2919E777" w14:textId="3FB1F584" w:rsidR="00BA3276" w:rsidRDefault="00BA3276" w:rsidP="00E9092A">
            <w:r>
              <w:t>PA EMS Awards</w:t>
            </w:r>
          </w:p>
        </w:tc>
        <w:tc>
          <w:tcPr>
            <w:tcW w:w="4320" w:type="dxa"/>
          </w:tcPr>
          <w:p w14:paraId="1E50794E" w14:textId="77777777" w:rsidR="00BA3276" w:rsidRDefault="00BA3276">
            <w:r>
              <w:t xml:space="preserve">Duane Spencer </w:t>
            </w:r>
            <w:r w:rsidR="00CD1C33">
              <w:t>reported the following:</w:t>
            </w:r>
          </w:p>
          <w:p w14:paraId="5C0EFE6B" w14:textId="77777777" w:rsidR="001E0685" w:rsidRDefault="001E0685"/>
          <w:p w14:paraId="1DA2F7AB" w14:textId="2E9A7766" w:rsidR="00A059E8" w:rsidRDefault="00A059E8">
            <w:r>
              <w:t>Award winner list attached. Delivered during EMS Week</w:t>
            </w:r>
            <w:r w:rsidR="00C448CF">
              <w:t xml:space="preserve"> – very well received by recipients.</w:t>
            </w:r>
            <w:r w:rsidR="00FF53DB">
              <w:t xml:space="preserve"> Poster</w:t>
            </w:r>
            <w:r w:rsidR="009B0D3A">
              <w:t xml:space="preserve"> presentation in Capitol rotunda during EMS Week.</w:t>
            </w:r>
          </w:p>
          <w:p w14:paraId="61D187C9" w14:textId="1789A8AB" w:rsidR="00CD1C33" w:rsidRDefault="00CD1C33"/>
        </w:tc>
        <w:tc>
          <w:tcPr>
            <w:tcW w:w="3510" w:type="dxa"/>
          </w:tcPr>
          <w:p w14:paraId="3E5315C4" w14:textId="77777777" w:rsidR="00BA3276" w:rsidRDefault="00BA3276"/>
        </w:tc>
      </w:tr>
      <w:tr w:rsidR="00BA3276" w14:paraId="6C50FBF1" w14:textId="77777777" w:rsidTr="00E9092A">
        <w:tc>
          <w:tcPr>
            <w:tcW w:w="2700" w:type="dxa"/>
            <w:vAlign w:val="center"/>
          </w:tcPr>
          <w:p w14:paraId="1A0C8E78" w14:textId="3D1FADFE" w:rsidR="00BA3276" w:rsidRDefault="00CD1C33" w:rsidP="00E9092A">
            <w:r>
              <w:t>PA EMS Conference</w:t>
            </w:r>
          </w:p>
        </w:tc>
        <w:tc>
          <w:tcPr>
            <w:tcW w:w="4320" w:type="dxa"/>
          </w:tcPr>
          <w:p w14:paraId="4D65CF25" w14:textId="77777777" w:rsidR="00BA3276" w:rsidRDefault="00CD1C33">
            <w:r>
              <w:t>Andy Snavely reported the following:</w:t>
            </w:r>
          </w:p>
          <w:p w14:paraId="38945668" w14:textId="77777777" w:rsidR="00E56194" w:rsidRDefault="00E56194"/>
          <w:p w14:paraId="45D76AB8" w14:textId="7E7B94E5" w:rsidR="00E56194" w:rsidRDefault="00B63DB9">
            <w:r>
              <w:t xml:space="preserve">The conference </w:t>
            </w:r>
            <w:proofErr w:type="gramStart"/>
            <w:r>
              <w:t>will occur</w:t>
            </w:r>
            <w:proofErr w:type="gramEnd"/>
            <w:r>
              <w:t xml:space="preserve"> on Sept </w:t>
            </w:r>
            <w:r w:rsidR="008C3E02">
              <w:t>5-8, 2023</w:t>
            </w:r>
            <w:r w:rsidR="00B643D9">
              <w:t>.</w:t>
            </w:r>
          </w:p>
          <w:p w14:paraId="43AD63A9" w14:textId="77777777" w:rsidR="008C3E02" w:rsidRDefault="008C3E02"/>
          <w:p w14:paraId="236BF406" w14:textId="6690136C" w:rsidR="008C3E02" w:rsidRDefault="008C3E02" w:rsidP="00B643D9">
            <w:pPr>
              <w:pStyle w:val="ListParagraph"/>
              <w:numPr>
                <w:ilvl w:val="0"/>
                <w:numId w:val="17"/>
              </w:numPr>
              <w:ind w:left="346"/>
            </w:pPr>
            <w:r>
              <w:t xml:space="preserve">Registration is open and </w:t>
            </w:r>
            <w:proofErr w:type="gramStart"/>
            <w:r>
              <w:t>attendee #s</w:t>
            </w:r>
            <w:proofErr w:type="gramEnd"/>
            <w:r>
              <w:t xml:space="preserve"> </w:t>
            </w:r>
            <w:proofErr w:type="gramStart"/>
            <w:r>
              <w:t>are</w:t>
            </w:r>
            <w:proofErr w:type="gramEnd"/>
            <w:r>
              <w:t xml:space="preserve"> building</w:t>
            </w:r>
            <w:r w:rsidR="00295BF4">
              <w:t>.</w:t>
            </w:r>
          </w:p>
          <w:p w14:paraId="56B31397" w14:textId="77777777" w:rsidR="00295BF4" w:rsidRDefault="00295BF4" w:rsidP="00B643D9">
            <w:pPr>
              <w:ind w:left="346"/>
            </w:pPr>
          </w:p>
          <w:p w14:paraId="30DBAEEC" w14:textId="153A2541" w:rsidR="00295BF4" w:rsidRDefault="00295BF4" w:rsidP="00B643D9">
            <w:pPr>
              <w:pStyle w:val="ListParagraph"/>
              <w:numPr>
                <w:ilvl w:val="0"/>
                <w:numId w:val="17"/>
              </w:numPr>
              <w:ind w:left="346"/>
            </w:pPr>
            <w:r>
              <w:t>There are 25 sessions this year and the cost to attend is entire conference is $10.00. T</w:t>
            </w:r>
            <w:r w:rsidR="007650FA">
              <w:t xml:space="preserve">his small fee is necessary to ensure the event </w:t>
            </w:r>
            <w:r w:rsidR="00495460">
              <w:t>breaks even financially.</w:t>
            </w:r>
          </w:p>
          <w:p w14:paraId="0BA51BBA" w14:textId="77777777" w:rsidR="00E4733E" w:rsidRDefault="00E4733E" w:rsidP="00B643D9">
            <w:pPr>
              <w:ind w:left="346"/>
            </w:pPr>
          </w:p>
          <w:p w14:paraId="2D5A5618" w14:textId="0BF9E850" w:rsidR="00E4733E" w:rsidRDefault="00E4733E" w:rsidP="00B643D9">
            <w:pPr>
              <w:pStyle w:val="ListParagraph"/>
              <w:numPr>
                <w:ilvl w:val="0"/>
                <w:numId w:val="17"/>
              </w:numPr>
              <w:ind w:left="346"/>
            </w:pPr>
            <w:r>
              <w:t xml:space="preserve">Sponsors </w:t>
            </w:r>
            <w:proofErr w:type="gramStart"/>
            <w:r>
              <w:t>include:</w:t>
            </w:r>
            <w:proofErr w:type="gramEnd"/>
            <w:r>
              <w:t xml:space="preserve"> Penn Medicine Lancaster General Health</w:t>
            </w:r>
            <w:r w:rsidR="00664E43">
              <w:t xml:space="preserve">, </w:t>
            </w:r>
            <w:proofErr w:type="spellStart"/>
            <w:r w:rsidR="00664E43">
              <w:t>Wellspan</w:t>
            </w:r>
            <w:proofErr w:type="spellEnd"/>
            <w:r w:rsidR="00664E43">
              <w:t xml:space="preserve"> Health, Glick EMS, Penn State Health and TOWER Direct</w:t>
            </w:r>
            <w:r w:rsidR="00B643D9">
              <w:t>.</w:t>
            </w:r>
          </w:p>
          <w:p w14:paraId="6EC24D62" w14:textId="7F34D58C" w:rsidR="00CD1C33" w:rsidRDefault="00CD1C33"/>
        </w:tc>
        <w:tc>
          <w:tcPr>
            <w:tcW w:w="3510" w:type="dxa"/>
          </w:tcPr>
          <w:p w14:paraId="2F1FA6DB" w14:textId="77777777" w:rsidR="00BA3276" w:rsidRDefault="00BA3276"/>
        </w:tc>
      </w:tr>
      <w:tr w:rsidR="00BA3276" w14:paraId="1DD09F2F" w14:textId="77777777" w:rsidTr="00A0337E">
        <w:tc>
          <w:tcPr>
            <w:tcW w:w="2700" w:type="dxa"/>
            <w:vAlign w:val="center"/>
          </w:tcPr>
          <w:p w14:paraId="73E76F63" w14:textId="68B3C08D" w:rsidR="00BA3276" w:rsidRDefault="00CD1C33" w:rsidP="00A0337E">
            <w:r>
              <w:t>Membership Committee</w:t>
            </w:r>
          </w:p>
        </w:tc>
        <w:tc>
          <w:tcPr>
            <w:tcW w:w="4320" w:type="dxa"/>
          </w:tcPr>
          <w:p w14:paraId="10A90D4C" w14:textId="1A62116A" w:rsidR="00BA3276" w:rsidRDefault="00CD1C33">
            <w:r>
              <w:t>The committee vetted the affiliate membership application of Mr. James Walls.</w:t>
            </w:r>
          </w:p>
        </w:tc>
        <w:tc>
          <w:tcPr>
            <w:tcW w:w="3510" w:type="dxa"/>
          </w:tcPr>
          <w:p w14:paraId="44FBC7EC" w14:textId="28D67964" w:rsidR="00BA3276" w:rsidRPr="00DD7247" w:rsidRDefault="00CD1C33">
            <w:pPr>
              <w:rPr>
                <w:b/>
                <w:bCs/>
              </w:rPr>
            </w:pPr>
            <w:r w:rsidRPr="00DD7247">
              <w:rPr>
                <w:b/>
                <w:bCs/>
              </w:rPr>
              <w:t>MOTION:</w:t>
            </w:r>
            <w:r w:rsidR="00364207" w:rsidRPr="00DD7247">
              <w:rPr>
                <w:b/>
                <w:bCs/>
              </w:rPr>
              <w:t xml:space="preserve"> </w:t>
            </w:r>
            <w:r w:rsidR="004D2F1F" w:rsidRPr="00DD7247">
              <w:rPr>
                <w:b/>
                <w:bCs/>
              </w:rPr>
              <w:t xml:space="preserve">TONY </w:t>
            </w:r>
            <w:r w:rsidR="00042A73" w:rsidRPr="00DD7247">
              <w:rPr>
                <w:b/>
                <w:bCs/>
              </w:rPr>
              <w:t>DEAVEN</w:t>
            </w:r>
          </w:p>
          <w:p w14:paraId="5C963D63" w14:textId="7657D16E" w:rsidR="00CD1C33" w:rsidRPr="00DD7247" w:rsidRDefault="00CD1C33">
            <w:pPr>
              <w:rPr>
                <w:b/>
                <w:bCs/>
              </w:rPr>
            </w:pPr>
            <w:r w:rsidRPr="00DD7247">
              <w:rPr>
                <w:b/>
                <w:bCs/>
              </w:rPr>
              <w:t>SECOND:</w:t>
            </w:r>
            <w:r w:rsidR="00042A73" w:rsidRPr="00DD7247">
              <w:rPr>
                <w:b/>
                <w:bCs/>
              </w:rPr>
              <w:t xml:space="preserve"> </w:t>
            </w:r>
            <w:r w:rsidR="004D2F1F" w:rsidRPr="00DD7247">
              <w:rPr>
                <w:b/>
                <w:bCs/>
              </w:rPr>
              <w:t xml:space="preserve">MERV </w:t>
            </w:r>
            <w:r w:rsidR="00042A73" w:rsidRPr="00DD7247">
              <w:rPr>
                <w:b/>
                <w:bCs/>
              </w:rPr>
              <w:t>WERTZ</w:t>
            </w:r>
          </w:p>
          <w:p w14:paraId="2FBD4DD0" w14:textId="77777777" w:rsidR="00CD1C33" w:rsidRPr="00DD7247" w:rsidRDefault="00CD1C33">
            <w:pPr>
              <w:rPr>
                <w:b/>
                <w:bCs/>
              </w:rPr>
            </w:pPr>
          </w:p>
          <w:p w14:paraId="2F3F63D1" w14:textId="2FE6744F" w:rsidR="00CD1C33" w:rsidRPr="00DD7247" w:rsidRDefault="00CD1C33">
            <w:pPr>
              <w:rPr>
                <w:b/>
                <w:bCs/>
              </w:rPr>
            </w:pPr>
            <w:r w:rsidRPr="00DD7247">
              <w:rPr>
                <w:b/>
                <w:bCs/>
              </w:rPr>
              <w:t>TO ACCEPT MR. JAMES WALLS FOR AFFILIATE MEMBERSHIP</w:t>
            </w:r>
            <w:r w:rsidR="00DD7247" w:rsidRPr="00DD7247">
              <w:rPr>
                <w:b/>
                <w:bCs/>
              </w:rPr>
              <w:t>.</w:t>
            </w:r>
          </w:p>
          <w:p w14:paraId="4A064FCA" w14:textId="77777777" w:rsidR="00CD1C33" w:rsidRPr="00DD7247" w:rsidRDefault="00CD1C33">
            <w:pPr>
              <w:rPr>
                <w:b/>
                <w:bCs/>
              </w:rPr>
            </w:pPr>
          </w:p>
          <w:p w14:paraId="406FD87A" w14:textId="6AA960F1" w:rsidR="00CD1C33" w:rsidRDefault="00CD1C33">
            <w:r w:rsidRPr="00DD7247">
              <w:rPr>
                <w:b/>
                <w:bCs/>
              </w:rPr>
              <w:t>RESULT: MOTION CARRIED</w:t>
            </w:r>
          </w:p>
        </w:tc>
      </w:tr>
      <w:tr w:rsidR="00CD1C33" w14:paraId="33F221FE" w14:textId="77777777" w:rsidTr="00A0337E">
        <w:tc>
          <w:tcPr>
            <w:tcW w:w="2700" w:type="dxa"/>
            <w:vAlign w:val="center"/>
          </w:tcPr>
          <w:p w14:paraId="3EEF4C0E" w14:textId="04EB37C4" w:rsidR="00CD1C33" w:rsidRDefault="00CD1C33" w:rsidP="00A0337E">
            <w:r>
              <w:t>Nominating Committee</w:t>
            </w:r>
          </w:p>
        </w:tc>
        <w:tc>
          <w:tcPr>
            <w:tcW w:w="4320" w:type="dxa"/>
          </w:tcPr>
          <w:p w14:paraId="242FEE7F" w14:textId="77777777" w:rsidR="00CD1C33" w:rsidRDefault="00CD1C33">
            <w:r>
              <w:t>The nominating committee presented the slate of candidates for the FY 23-24 Executive Committee.</w:t>
            </w:r>
          </w:p>
          <w:p w14:paraId="64D4F196" w14:textId="77777777" w:rsidR="00DD7247" w:rsidRDefault="00DD7247"/>
          <w:p w14:paraId="130D150F" w14:textId="7E254733" w:rsidR="009B1B4F" w:rsidRDefault="00DD7247">
            <w:r w:rsidRPr="00313F33">
              <w:rPr>
                <w:b/>
                <w:bCs/>
              </w:rPr>
              <w:t xml:space="preserve">President </w:t>
            </w:r>
            <w:r w:rsidR="009B1B4F" w:rsidRPr="00313F33">
              <w:rPr>
                <w:b/>
                <w:bCs/>
              </w:rPr>
              <w:t>–</w:t>
            </w:r>
            <w:r w:rsidR="009B1B4F">
              <w:t xml:space="preserve"> Dave Jones, Penn State University</w:t>
            </w:r>
          </w:p>
          <w:p w14:paraId="7D440602" w14:textId="4E427EE0" w:rsidR="009B1B4F" w:rsidRDefault="009B1B4F">
            <w:r w:rsidRPr="00313F33">
              <w:rPr>
                <w:b/>
                <w:bCs/>
              </w:rPr>
              <w:t>Vice President –</w:t>
            </w:r>
            <w:r>
              <w:t xml:space="preserve"> </w:t>
            </w:r>
            <w:r w:rsidR="00EC30D9">
              <w:t>Tony Deaven, Lower Allen EMS</w:t>
            </w:r>
          </w:p>
          <w:p w14:paraId="68628FEB" w14:textId="53212B44" w:rsidR="00EC30D9" w:rsidRDefault="00EC30D9">
            <w:r w:rsidRPr="00313F33">
              <w:rPr>
                <w:b/>
                <w:bCs/>
              </w:rPr>
              <w:t>Secretary –</w:t>
            </w:r>
            <w:r>
              <w:t xml:space="preserve"> Chris Chamberl</w:t>
            </w:r>
            <w:r w:rsidR="008C7608">
              <w:t>a</w:t>
            </w:r>
            <w:r>
              <w:t>in, Hosp. &amp; Health System Assoc of PA</w:t>
            </w:r>
          </w:p>
          <w:p w14:paraId="6E36D5A2" w14:textId="21EB1B81" w:rsidR="00EC30D9" w:rsidRDefault="00A17168">
            <w:r w:rsidRPr="00313F33">
              <w:rPr>
                <w:b/>
                <w:bCs/>
              </w:rPr>
              <w:t>Treasurer –</w:t>
            </w:r>
            <w:r>
              <w:t xml:space="preserve"> Dr. Ronald Roth, UPMC Presbyterian</w:t>
            </w:r>
          </w:p>
          <w:p w14:paraId="1190897A" w14:textId="209AC37A" w:rsidR="00A17168" w:rsidRDefault="00A17168">
            <w:r w:rsidRPr="00313F33">
              <w:rPr>
                <w:b/>
                <w:bCs/>
              </w:rPr>
              <w:t>Member At Large –</w:t>
            </w:r>
            <w:r>
              <w:t xml:space="preserve"> Anthony Martin, TOWER Direct</w:t>
            </w:r>
          </w:p>
          <w:p w14:paraId="68D38A93" w14:textId="70E22E05" w:rsidR="00A17168" w:rsidRDefault="00056747">
            <w:r w:rsidRPr="00313F33">
              <w:rPr>
                <w:b/>
                <w:bCs/>
              </w:rPr>
              <w:t>Member At Large –</w:t>
            </w:r>
            <w:r>
              <w:t xml:space="preserve"> Kim Holman, Good Fellowship Ambulance and EMS Training</w:t>
            </w:r>
          </w:p>
          <w:p w14:paraId="0D2EFE65" w14:textId="77777777" w:rsidR="00AA3DB8" w:rsidRDefault="00AA3DB8"/>
          <w:p w14:paraId="7D4599DC" w14:textId="3D93EB68" w:rsidR="00AA3DB8" w:rsidRDefault="00AA3DB8">
            <w:r>
              <w:t xml:space="preserve">The current EC members are </w:t>
            </w:r>
            <w:r w:rsidR="00390ACE">
              <w:t>eligible to serve and have indicated their desire to continue to service another year.</w:t>
            </w:r>
          </w:p>
        </w:tc>
        <w:tc>
          <w:tcPr>
            <w:tcW w:w="3510" w:type="dxa"/>
          </w:tcPr>
          <w:p w14:paraId="722C98E3" w14:textId="77777777" w:rsidR="00CD1C33" w:rsidRDefault="00CD1C33"/>
        </w:tc>
      </w:tr>
      <w:tr w:rsidR="00CD1C33" w14:paraId="191EB67C" w14:textId="77777777" w:rsidTr="00A0337E">
        <w:tc>
          <w:tcPr>
            <w:tcW w:w="2700" w:type="dxa"/>
            <w:vAlign w:val="center"/>
          </w:tcPr>
          <w:p w14:paraId="3E0733E3" w14:textId="65D257C4" w:rsidR="00CD1C33" w:rsidRDefault="00CD1C33" w:rsidP="00A0337E">
            <w:r>
              <w:t>Adjourn the FY 22-23 Board of Directors Meeting</w:t>
            </w:r>
          </w:p>
        </w:tc>
        <w:tc>
          <w:tcPr>
            <w:tcW w:w="4320" w:type="dxa"/>
          </w:tcPr>
          <w:p w14:paraId="355E53EC" w14:textId="77777777" w:rsidR="00CD1C33" w:rsidRDefault="00CD1C33"/>
        </w:tc>
        <w:tc>
          <w:tcPr>
            <w:tcW w:w="3510" w:type="dxa"/>
          </w:tcPr>
          <w:p w14:paraId="1BCAEFEA" w14:textId="3B7D32BF" w:rsidR="00CD1C33" w:rsidRPr="00E8781B" w:rsidRDefault="00CD1C33">
            <w:pPr>
              <w:rPr>
                <w:b/>
                <w:bCs/>
              </w:rPr>
            </w:pPr>
            <w:r w:rsidRPr="00E8781B">
              <w:rPr>
                <w:b/>
                <w:bCs/>
              </w:rPr>
              <w:t>MOTION:</w:t>
            </w:r>
            <w:r w:rsidR="00390ACE" w:rsidRPr="00E8781B">
              <w:rPr>
                <w:b/>
                <w:bCs/>
              </w:rPr>
              <w:t xml:space="preserve"> </w:t>
            </w:r>
            <w:r w:rsidR="00E8781B" w:rsidRPr="00E8781B">
              <w:rPr>
                <w:b/>
                <w:bCs/>
              </w:rPr>
              <w:t xml:space="preserve">TONY </w:t>
            </w:r>
            <w:r w:rsidR="00390ACE" w:rsidRPr="00E8781B">
              <w:rPr>
                <w:b/>
                <w:bCs/>
              </w:rPr>
              <w:t>DEAVEN</w:t>
            </w:r>
          </w:p>
          <w:p w14:paraId="382CE74B" w14:textId="57F440B3" w:rsidR="00CD1C33" w:rsidRDefault="00CD1C33">
            <w:pPr>
              <w:rPr>
                <w:b/>
                <w:bCs/>
              </w:rPr>
            </w:pPr>
            <w:r w:rsidRPr="00E8781B">
              <w:rPr>
                <w:b/>
                <w:bCs/>
              </w:rPr>
              <w:t>SECOND:</w:t>
            </w:r>
            <w:r w:rsidR="00390ACE" w:rsidRPr="00E8781B">
              <w:rPr>
                <w:b/>
                <w:bCs/>
              </w:rPr>
              <w:t xml:space="preserve"> </w:t>
            </w:r>
            <w:r w:rsidR="00E8781B" w:rsidRPr="00E8781B">
              <w:rPr>
                <w:b/>
                <w:bCs/>
              </w:rPr>
              <w:t xml:space="preserve">CHRIS </w:t>
            </w:r>
            <w:r w:rsidR="00390ACE" w:rsidRPr="00E8781B">
              <w:rPr>
                <w:b/>
                <w:bCs/>
              </w:rPr>
              <w:t>CHAMBERL</w:t>
            </w:r>
            <w:r w:rsidR="008C7608">
              <w:rPr>
                <w:b/>
                <w:bCs/>
              </w:rPr>
              <w:t>A</w:t>
            </w:r>
            <w:r w:rsidR="00390ACE" w:rsidRPr="00E8781B">
              <w:rPr>
                <w:b/>
                <w:bCs/>
              </w:rPr>
              <w:t>IN</w:t>
            </w:r>
          </w:p>
          <w:p w14:paraId="1FDEC4FD" w14:textId="77777777" w:rsidR="00313F33" w:rsidRDefault="00313F33">
            <w:pPr>
              <w:rPr>
                <w:b/>
                <w:bCs/>
              </w:rPr>
            </w:pPr>
          </w:p>
          <w:p w14:paraId="7EC65102" w14:textId="7FEC91A2" w:rsidR="00313F33" w:rsidRDefault="00313F33">
            <w:r>
              <w:rPr>
                <w:b/>
                <w:bCs/>
              </w:rPr>
              <w:t>RESULT: MOTION CARRIED</w:t>
            </w:r>
          </w:p>
        </w:tc>
      </w:tr>
    </w:tbl>
    <w:p w14:paraId="3CFA7437" w14:textId="77777777" w:rsidR="009D6976" w:rsidRDefault="009D6976"/>
    <w:p w14:paraId="45E05AFD" w14:textId="77777777" w:rsidR="00313F33" w:rsidRDefault="00313F33">
      <w:r>
        <w:br w:type="page"/>
      </w:r>
    </w:p>
    <w:tbl>
      <w:tblPr>
        <w:tblStyle w:val="TableGrid"/>
        <w:tblW w:w="10530" w:type="dxa"/>
        <w:tblInd w:w="-545" w:type="dxa"/>
        <w:tblLook w:val="04A0" w:firstRow="1" w:lastRow="0" w:firstColumn="1" w:lastColumn="0" w:noHBand="0" w:noVBand="1"/>
      </w:tblPr>
      <w:tblGrid>
        <w:gridCol w:w="2700"/>
        <w:gridCol w:w="3690"/>
        <w:gridCol w:w="4140"/>
      </w:tblGrid>
      <w:tr w:rsidR="00CD1C33" w14:paraId="470449DC" w14:textId="77777777" w:rsidTr="00CD1C33">
        <w:tc>
          <w:tcPr>
            <w:tcW w:w="2700" w:type="dxa"/>
          </w:tcPr>
          <w:p w14:paraId="6A8B93E1" w14:textId="319BED03" w:rsidR="00CD1C33" w:rsidRDefault="00CD1C33">
            <w:r>
              <w:t>Convene the FY 23-24 Board of Directors Meeting</w:t>
            </w:r>
          </w:p>
        </w:tc>
        <w:tc>
          <w:tcPr>
            <w:tcW w:w="3690" w:type="dxa"/>
          </w:tcPr>
          <w:p w14:paraId="07B4FD87" w14:textId="77777777" w:rsidR="00CD1C33" w:rsidRDefault="00CD1C33"/>
        </w:tc>
        <w:tc>
          <w:tcPr>
            <w:tcW w:w="4140" w:type="dxa"/>
          </w:tcPr>
          <w:p w14:paraId="456ECEE7" w14:textId="52DF43AC" w:rsidR="00CD1C33" w:rsidRDefault="00CD1C33">
            <w:r>
              <w:t>The meeting was called to order by President Dave Jone</w:t>
            </w:r>
            <w:r w:rsidR="008F1355">
              <w:t>s</w:t>
            </w:r>
          </w:p>
        </w:tc>
      </w:tr>
      <w:tr w:rsidR="00CD1C33" w14:paraId="2C3004A9" w14:textId="77777777" w:rsidTr="00A0337E">
        <w:tc>
          <w:tcPr>
            <w:tcW w:w="2700" w:type="dxa"/>
            <w:vAlign w:val="center"/>
          </w:tcPr>
          <w:p w14:paraId="27B46269" w14:textId="258AAB92" w:rsidR="00CD1C33" w:rsidRDefault="00CD1C33" w:rsidP="00A0337E">
            <w:r>
              <w:t>FY 23-24 Executive Committee Elections</w:t>
            </w:r>
          </w:p>
        </w:tc>
        <w:tc>
          <w:tcPr>
            <w:tcW w:w="3690" w:type="dxa"/>
          </w:tcPr>
          <w:p w14:paraId="207EBD7A" w14:textId="77777777" w:rsidR="00A360C1" w:rsidRDefault="00533C5E">
            <w:r>
              <w:t xml:space="preserve">Slate of candidates </w:t>
            </w:r>
            <w:r w:rsidR="002938FE">
              <w:t>for the executive committee was</w:t>
            </w:r>
            <w:r>
              <w:t xml:space="preserve"> presented for the board’s </w:t>
            </w:r>
            <w:r w:rsidR="00D06C90">
              <w:t xml:space="preserve">consideration. </w:t>
            </w:r>
          </w:p>
          <w:p w14:paraId="27667006" w14:textId="77777777" w:rsidR="00A360C1" w:rsidRDefault="00A360C1"/>
          <w:p w14:paraId="57B9BAE0" w14:textId="77777777" w:rsidR="00A360C1" w:rsidRDefault="00A360C1" w:rsidP="00A360C1">
            <w:r w:rsidRPr="00313F33">
              <w:rPr>
                <w:b/>
                <w:bCs/>
              </w:rPr>
              <w:t>President –</w:t>
            </w:r>
            <w:r>
              <w:t xml:space="preserve"> Dave Jones, Penn State University</w:t>
            </w:r>
          </w:p>
          <w:p w14:paraId="0B4301A3" w14:textId="77777777" w:rsidR="00A360C1" w:rsidRDefault="00A360C1" w:rsidP="00A360C1">
            <w:r w:rsidRPr="00313F33">
              <w:rPr>
                <w:b/>
                <w:bCs/>
              </w:rPr>
              <w:t>Vice President –</w:t>
            </w:r>
            <w:r>
              <w:t xml:space="preserve"> Tony Deaven, Lower Allen EMS</w:t>
            </w:r>
          </w:p>
          <w:p w14:paraId="24A29106" w14:textId="5062E5BF" w:rsidR="00A360C1" w:rsidRDefault="00A360C1" w:rsidP="00A360C1">
            <w:r w:rsidRPr="00313F33">
              <w:rPr>
                <w:b/>
                <w:bCs/>
              </w:rPr>
              <w:t>Secretary –</w:t>
            </w:r>
            <w:r>
              <w:t xml:space="preserve"> Chris Chamberl</w:t>
            </w:r>
            <w:r w:rsidR="008C7608">
              <w:t>a</w:t>
            </w:r>
            <w:r>
              <w:t>in, Hosp. &amp; Health System Assoc of PA</w:t>
            </w:r>
          </w:p>
          <w:p w14:paraId="0BA25F9C" w14:textId="77777777" w:rsidR="00A360C1" w:rsidRDefault="00A360C1" w:rsidP="00A360C1">
            <w:r w:rsidRPr="00313F33">
              <w:rPr>
                <w:b/>
                <w:bCs/>
              </w:rPr>
              <w:t>Treasurer –</w:t>
            </w:r>
            <w:r>
              <w:t xml:space="preserve"> Dr. Ronald Roth, UPMC Presbyterian</w:t>
            </w:r>
          </w:p>
          <w:p w14:paraId="6F3AA1A3" w14:textId="77777777" w:rsidR="00A360C1" w:rsidRDefault="00A360C1" w:rsidP="00A360C1">
            <w:r w:rsidRPr="00313F33">
              <w:rPr>
                <w:b/>
                <w:bCs/>
              </w:rPr>
              <w:t>Member At Large –</w:t>
            </w:r>
            <w:r>
              <w:t xml:space="preserve"> Anthony Martin, TOWER Direct</w:t>
            </w:r>
          </w:p>
          <w:p w14:paraId="3757CC5F" w14:textId="77777777" w:rsidR="00A360C1" w:rsidRDefault="00A360C1" w:rsidP="00A360C1">
            <w:r w:rsidRPr="00313F33">
              <w:rPr>
                <w:b/>
                <w:bCs/>
              </w:rPr>
              <w:t>Member At Large –</w:t>
            </w:r>
            <w:r>
              <w:t xml:space="preserve"> Kim Holman, Good Fellowship Ambulance and EMS Training</w:t>
            </w:r>
          </w:p>
          <w:p w14:paraId="7985043F" w14:textId="77777777" w:rsidR="00A360C1" w:rsidRDefault="00A360C1"/>
          <w:p w14:paraId="4E30154F" w14:textId="67426762" w:rsidR="00CD1C33" w:rsidRDefault="00D06C90">
            <w:r>
              <w:t>Asked for nominations from the floor – none.</w:t>
            </w:r>
          </w:p>
        </w:tc>
        <w:tc>
          <w:tcPr>
            <w:tcW w:w="4140" w:type="dxa"/>
          </w:tcPr>
          <w:p w14:paraId="57F373E5" w14:textId="4AA81560" w:rsidR="00CD1C33" w:rsidRPr="008F1355" w:rsidRDefault="00CD1C33">
            <w:pPr>
              <w:rPr>
                <w:b/>
                <w:bCs/>
              </w:rPr>
            </w:pPr>
            <w:r w:rsidRPr="008F1355">
              <w:rPr>
                <w:b/>
                <w:bCs/>
              </w:rPr>
              <w:t>MOTION:</w:t>
            </w:r>
            <w:r w:rsidR="00533C5E" w:rsidRPr="008F1355">
              <w:rPr>
                <w:b/>
                <w:bCs/>
              </w:rPr>
              <w:t xml:space="preserve"> </w:t>
            </w:r>
            <w:r w:rsidR="008C7034">
              <w:rPr>
                <w:b/>
                <w:bCs/>
              </w:rPr>
              <w:t>TONY DEAVEN</w:t>
            </w:r>
          </w:p>
          <w:p w14:paraId="7EDA4B22" w14:textId="42285070" w:rsidR="00CD1C33" w:rsidRPr="008F1355" w:rsidRDefault="00CD1C33">
            <w:pPr>
              <w:rPr>
                <w:b/>
                <w:bCs/>
              </w:rPr>
            </w:pPr>
            <w:r w:rsidRPr="008F1355">
              <w:rPr>
                <w:b/>
                <w:bCs/>
              </w:rPr>
              <w:t>SECOND:</w:t>
            </w:r>
            <w:r w:rsidR="001E3DAD" w:rsidRPr="008F1355">
              <w:rPr>
                <w:b/>
                <w:bCs/>
              </w:rPr>
              <w:t xml:space="preserve"> </w:t>
            </w:r>
            <w:r w:rsidR="005B3B37" w:rsidRPr="008F1355">
              <w:rPr>
                <w:b/>
                <w:bCs/>
              </w:rPr>
              <w:t xml:space="preserve">DON </w:t>
            </w:r>
            <w:r w:rsidR="001E3DAD" w:rsidRPr="008F1355">
              <w:rPr>
                <w:b/>
                <w:bCs/>
              </w:rPr>
              <w:t>DEREAMUS</w:t>
            </w:r>
          </w:p>
          <w:p w14:paraId="5992828A" w14:textId="77777777" w:rsidR="00CD1C33" w:rsidRPr="008F1355" w:rsidRDefault="00CD1C33">
            <w:pPr>
              <w:rPr>
                <w:b/>
                <w:bCs/>
              </w:rPr>
            </w:pPr>
          </w:p>
          <w:p w14:paraId="4C2F39AA" w14:textId="4B3B7CC5" w:rsidR="00CD1C33" w:rsidRPr="008F1355" w:rsidRDefault="00CD1C33">
            <w:pPr>
              <w:rPr>
                <w:b/>
                <w:bCs/>
              </w:rPr>
            </w:pPr>
            <w:r w:rsidRPr="008F1355">
              <w:rPr>
                <w:b/>
                <w:bCs/>
              </w:rPr>
              <w:t>TO ACCEPT THE SLATE OF CANDIDATES</w:t>
            </w:r>
            <w:r w:rsidR="005B3B37" w:rsidRPr="008F1355">
              <w:rPr>
                <w:b/>
                <w:bCs/>
              </w:rPr>
              <w:t xml:space="preserve"> FOR THE FY 23-24</w:t>
            </w:r>
            <w:r w:rsidR="00063595" w:rsidRPr="008F1355">
              <w:rPr>
                <w:b/>
                <w:bCs/>
              </w:rPr>
              <w:t xml:space="preserve"> EXECUTIVE COMMITEE</w:t>
            </w:r>
            <w:r w:rsidRPr="008F1355">
              <w:rPr>
                <w:b/>
                <w:bCs/>
              </w:rPr>
              <w:t xml:space="preserve"> AS REPORTED</w:t>
            </w:r>
            <w:r w:rsidR="008F1355" w:rsidRPr="008F1355">
              <w:rPr>
                <w:b/>
                <w:bCs/>
              </w:rPr>
              <w:t>.</w:t>
            </w:r>
          </w:p>
          <w:p w14:paraId="5D28EBA6" w14:textId="77777777" w:rsidR="00CD1C33" w:rsidRPr="008F1355" w:rsidRDefault="00CD1C33">
            <w:pPr>
              <w:rPr>
                <w:b/>
                <w:bCs/>
              </w:rPr>
            </w:pPr>
          </w:p>
          <w:p w14:paraId="25AE5643" w14:textId="60F50F92" w:rsidR="00CD1C33" w:rsidRDefault="00CD1C33">
            <w:r w:rsidRPr="008F1355">
              <w:rPr>
                <w:b/>
                <w:bCs/>
              </w:rPr>
              <w:t>RESULT: MOTION CARRIED</w:t>
            </w:r>
          </w:p>
        </w:tc>
      </w:tr>
      <w:tr w:rsidR="00CD1C33" w14:paraId="434F097A" w14:textId="77777777" w:rsidTr="00A0337E">
        <w:tc>
          <w:tcPr>
            <w:tcW w:w="2700" w:type="dxa"/>
            <w:vAlign w:val="center"/>
          </w:tcPr>
          <w:p w14:paraId="0A9540DF" w14:textId="5D8E528D" w:rsidR="00CD1C33" w:rsidRDefault="00CD1C33" w:rsidP="00A0337E">
            <w:r>
              <w:t>Organizational Reports</w:t>
            </w:r>
          </w:p>
        </w:tc>
        <w:tc>
          <w:tcPr>
            <w:tcW w:w="3690" w:type="dxa"/>
          </w:tcPr>
          <w:p w14:paraId="5A53288B" w14:textId="77777777" w:rsidR="00CD1C33" w:rsidRDefault="00F8515B">
            <w:r>
              <w:t>AAP:</w:t>
            </w:r>
          </w:p>
          <w:p w14:paraId="1B43EA4C" w14:textId="39096118" w:rsidR="00F8515B" w:rsidRDefault="00F8515B" w:rsidP="00F8515B">
            <w:pPr>
              <w:pStyle w:val="ListParagraph"/>
              <w:numPr>
                <w:ilvl w:val="0"/>
                <w:numId w:val="3"/>
              </w:numPr>
              <w:ind w:left="340"/>
            </w:pPr>
            <w:proofErr w:type="gramStart"/>
            <w:r>
              <w:t>HB 479,</w:t>
            </w:r>
            <w:proofErr w:type="gramEnd"/>
            <w:r>
              <w:t xml:space="preserve"> loaded MA mileage</w:t>
            </w:r>
            <w:r w:rsidR="00731833">
              <w:t xml:space="preserve"> passed house. Similar bill in senate</w:t>
            </w:r>
            <w:r w:rsidR="005D272E">
              <w:t xml:space="preserve"> but after 5 miles</w:t>
            </w:r>
            <w:r w:rsidR="00BC73C2">
              <w:t>.</w:t>
            </w:r>
          </w:p>
          <w:p w14:paraId="47E0311B" w14:textId="50D2F872" w:rsidR="005D272E" w:rsidRDefault="005D272E" w:rsidP="00F8515B">
            <w:pPr>
              <w:pStyle w:val="ListParagraph"/>
              <w:numPr>
                <w:ilvl w:val="0"/>
                <w:numId w:val="3"/>
              </w:numPr>
              <w:ind w:left="340"/>
            </w:pPr>
            <w:r>
              <w:t>HB 130</w:t>
            </w:r>
            <w:r w:rsidR="00BC73C2">
              <w:t>,</w:t>
            </w:r>
            <w:r>
              <w:t xml:space="preserve"> C</w:t>
            </w:r>
            <w:r w:rsidR="00BC73C2">
              <w:t xml:space="preserve">ommunity </w:t>
            </w:r>
            <w:r>
              <w:t>P</w:t>
            </w:r>
            <w:r w:rsidR="00BC73C2">
              <w:t>aramedicine</w:t>
            </w:r>
            <w:r>
              <w:t xml:space="preserve">, </w:t>
            </w:r>
            <w:r w:rsidR="006675A5">
              <w:t xml:space="preserve">AAP </w:t>
            </w:r>
            <w:r>
              <w:t xml:space="preserve">came out against </w:t>
            </w:r>
            <w:r w:rsidR="006675A5">
              <w:t xml:space="preserve">the bill </w:t>
            </w:r>
            <w:r>
              <w:t xml:space="preserve">due to potential impact to existing </w:t>
            </w:r>
            <w:r w:rsidR="007127F0">
              <w:t>programs. Wants to work with stakeholders to develop better language.</w:t>
            </w:r>
          </w:p>
          <w:p w14:paraId="652C50DB" w14:textId="77777777" w:rsidR="007127F0" w:rsidRDefault="007127F0" w:rsidP="00F8515B">
            <w:pPr>
              <w:pStyle w:val="ListParagraph"/>
              <w:numPr>
                <w:ilvl w:val="0"/>
                <w:numId w:val="3"/>
              </w:numPr>
              <w:ind w:left="340"/>
            </w:pPr>
            <w:r>
              <w:t>PTSD legislative development</w:t>
            </w:r>
          </w:p>
          <w:p w14:paraId="2A9BD675" w14:textId="5D4494F2" w:rsidR="00B443C9" w:rsidRDefault="007127F0" w:rsidP="0059073D">
            <w:pPr>
              <w:pStyle w:val="ListParagraph"/>
              <w:numPr>
                <w:ilvl w:val="0"/>
                <w:numId w:val="3"/>
              </w:numPr>
              <w:ind w:left="340"/>
            </w:pPr>
            <w:r>
              <w:t>HB 1500</w:t>
            </w:r>
            <w:r w:rsidR="002C4083">
              <w:t xml:space="preserve"> passes House to increase $15 minimum wage. </w:t>
            </w:r>
            <w:r w:rsidR="00995768">
              <w:t>There is concern for rural EMS ability to pay – need better reimbursement</w:t>
            </w:r>
            <w:r w:rsidR="00B443C9">
              <w:t>.</w:t>
            </w:r>
          </w:p>
          <w:p w14:paraId="2689DD5C" w14:textId="6030E836" w:rsidR="00C00CB6" w:rsidRDefault="0059073D" w:rsidP="00F8515B">
            <w:pPr>
              <w:pStyle w:val="ListParagraph"/>
              <w:numPr>
                <w:ilvl w:val="0"/>
                <w:numId w:val="3"/>
              </w:numPr>
              <w:ind w:left="340"/>
            </w:pPr>
            <w:r>
              <w:t xml:space="preserve">Testified before the </w:t>
            </w:r>
            <w:r w:rsidR="00C00CB6">
              <w:t xml:space="preserve">Senate Health Committee on </w:t>
            </w:r>
            <w:r w:rsidR="00AC1334">
              <w:t>EMS system issues</w:t>
            </w:r>
          </w:p>
          <w:p w14:paraId="1E0B207B" w14:textId="4C2F3EFD" w:rsidR="00AC1334" w:rsidRDefault="00963483" w:rsidP="00F8515B">
            <w:pPr>
              <w:pStyle w:val="ListParagraph"/>
              <w:numPr>
                <w:ilvl w:val="0"/>
                <w:numId w:val="3"/>
              </w:numPr>
              <w:ind w:left="340"/>
            </w:pPr>
            <w:r>
              <w:t xml:space="preserve">On </w:t>
            </w:r>
            <w:r w:rsidR="00AC1334">
              <w:t>July 6</w:t>
            </w:r>
            <w:r w:rsidR="00AC1334" w:rsidRPr="00AC1334">
              <w:rPr>
                <w:vertAlign w:val="superscript"/>
              </w:rPr>
              <w:t>th</w:t>
            </w:r>
            <w:r w:rsidR="00AC1334">
              <w:t xml:space="preserve"> there will be a workforce meeting with </w:t>
            </w:r>
            <w:r w:rsidR="006C1924">
              <w:t>various stakeholders.</w:t>
            </w:r>
          </w:p>
          <w:p w14:paraId="46E0DBEA" w14:textId="77777777" w:rsidR="00781CB9" w:rsidRDefault="00781CB9" w:rsidP="00F8515B">
            <w:pPr>
              <w:pStyle w:val="ListParagraph"/>
              <w:numPr>
                <w:ilvl w:val="0"/>
                <w:numId w:val="3"/>
              </w:numPr>
              <w:ind w:left="340"/>
            </w:pPr>
            <w:r>
              <w:t>PA EMS Bike Ride September 9-11</w:t>
            </w:r>
          </w:p>
          <w:p w14:paraId="427A0303" w14:textId="77777777" w:rsidR="00A17106" w:rsidRDefault="00A17106" w:rsidP="00F8515B">
            <w:pPr>
              <w:pStyle w:val="ListParagraph"/>
              <w:numPr>
                <w:ilvl w:val="0"/>
                <w:numId w:val="3"/>
              </w:numPr>
              <w:ind w:left="340"/>
            </w:pPr>
            <w:r>
              <w:t>Annual Stars of Life dinner on September 11</w:t>
            </w:r>
            <w:r w:rsidRPr="00A17106">
              <w:rPr>
                <w:vertAlign w:val="superscript"/>
              </w:rPr>
              <w:t>th</w:t>
            </w:r>
            <w:r>
              <w:t xml:space="preserve"> in Grantville.</w:t>
            </w:r>
          </w:p>
          <w:p w14:paraId="709D8A22" w14:textId="77777777" w:rsidR="00C74A70" w:rsidRDefault="00C74A70" w:rsidP="00C74A70"/>
          <w:p w14:paraId="7A39131B" w14:textId="77777777" w:rsidR="00963483" w:rsidRDefault="00963483" w:rsidP="00C74A70"/>
          <w:p w14:paraId="078DF84A" w14:textId="4B904F25" w:rsidR="00C74A70" w:rsidRDefault="00C74A70" w:rsidP="00C74A70">
            <w:r>
              <w:t>PFESI:</w:t>
            </w:r>
          </w:p>
          <w:p w14:paraId="1AA21628" w14:textId="77777777" w:rsidR="00C74A70" w:rsidRDefault="008A22FF" w:rsidP="00C74A70">
            <w:pPr>
              <w:pStyle w:val="ListParagraph"/>
              <w:numPr>
                <w:ilvl w:val="0"/>
                <w:numId w:val="4"/>
              </w:numPr>
              <w:ind w:left="340"/>
            </w:pPr>
            <w:r>
              <w:t>In step with other stakeholders on various EMS issues</w:t>
            </w:r>
          </w:p>
          <w:p w14:paraId="03A38606" w14:textId="071A61D2" w:rsidR="008A22FF" w:rsidRDefault="008A22FF" w:rsidP="00C74A70">
            <w:pPr>
              <w:pStyle w:val="ListParagraph"/>
              <w:numPr>
                <w:ilvl w:val="0"/>
                <w:numId w:val="4"/>
              </w:numPr>
              <w:ind w:left="340"/>
            </w:pPr>
            <w:r>
              <w:t>EMS Management course completed</w:t>
            </w:r>
            <w:r w:rsidR="00BA31BB">
              <w:t>.</w:t>
            </w:r>
          </w:p>
          <w:p w14:paraId="769C7635" w14:textId="77777777" w:rsidR="00BE30D1" w:rsidRDefault="00BE30D1" w:rsidP="00BE30D1"/>
          <w:p w14:paraId="256AF549" w14:textId="77777777" w:rsidR="00BE30D1" w:rsidRDefault="00BE30D1" w:rsidP="00BE30D1">
            <w:r>
              <w:t>PTSF:</w:t>
            </w:r>
          </w:p>
          <w:p w14:paraId="15AFC86A" w14:textId="2540E73B" w:rsidR="00BE30D1" w:rsidRDefault="00BE30D1" w:rsidP="00BE30D1">
            <w:pPr>
              <w:pStyle w:val="ListParagraph"/>
              <w:numPr>
                <w:ilvl w:val="0"/>
                <w:numId w:val="5"/>
              </w:numPr>
              <w:ind w:left="340"/>
            </w:pPr>
            <w:r>
              <w:t>Upcoming board meetings</w:t>
            </w:r>
            <w:r w:rsidR="00EA2686">
              <w:t>.</w:t>
            </w:r>
          </w:p>
          <w:p w14:paraId="30EF7E3D" w14:textId="59B68940" w:rsidR="00BE30D1" w:rsidRDefault="00BE30D1" w:rsidP="00BE30D1">
            <w:pPr>
              <w:pStyle w:val="ListParagraph"/>
              <w:numPr>
                <w:ilvl w:val="0"/>
                <w:numId w:val="5"/>
              </w:numPr>
              <w:ind w:left="340"/>
            </w:pPr>
            <w:r>
              <w:t>Potential to add</w:t>
            </w:r>
            <w:r w:rsidR="00BA31BB">
              <w:t xml:space="preserve"> several</w:t>
            </w:r>
            <w:r w:rsidR="004868DF">
              <w:t xml:space="preserve"> </w:t>
            </w:r>
            <w:proofErr w:type="gramStart"/>
            <w:r w:rsidR="004868DF">
              <w:t>trauma</w:t>
            </w:r>
            <w:proofErr w:type="gramEnd"/>
            <w:r w:rsidR="004868DF">
              <w:t xml:space="preserve"> centers this year</w:t>
            </w:r>
            <w:r w:rsidR="00BA31BB">
              <w:t>.</w:t>
            </w:r>
          </w:p>
          <w:p w14:paraId="57B990A9" w14:textId="77777777" w:rsidR="00087776" w:rsidRDefault="00087776" w:rsidP="00087776"/>
          <w:p w14:paraId="08F2F27E" w14:textId="77777777" w:rsidR="00087776" w:rsidRDefault="00087776" w:rsidP="00087776">
            <w:r>
              <w:t>PACEP</w:t>
            </w:r>
            <w:r w:rsidR="00E30604">
              <w:t>:</w:t>
            </w:r>
          </w:p>
          <w:p w14:paraId="1AE66875" w14:textId="2F820764" w:rsidR="00E30604" w:rsidRDefault="00E30604" w:rsidP="00E30604">
            <w:pPr>
              <w:pStyle w:val="ListParagraph"/>
              <w:numPr>
                <w:ilvl w:val="0"/>
                <w:numId w:val="6"/>
              </w:numPr>
              <w:ind w:left="340"/>
            </w:pPr>
            <w:r>
              <w:t xml:space="preserve">Meeting with </w:t>
            </w:r>
            <w:r w:rsidR="00EA2686">
              <w:t xml:space="preserve">Active EMS Director </w:t>
            </w:r>
            <w:r>
              <w:t>Podolak on the role of the EMS agency medical director</w:t>
            </w:r>
            <w:r w:rsidR="00FE62B4">
              <w:t xml:space="preserve"> in the delivery of quality EMS care</w:t>
            </w:r>
          </w:p>
        </w:tc>
        <w:tc>
          <w:tcPr>
            <w:tcW w:w="4140" w:type="dxa"/>
          </w:tcPr>
          <w:p w14:paraId="144201E2" w14:textId="77777777" w:rsidR="00CD1C33" w:rsidRDefault="00CD1C33"/>
        </w:tc>
      </w:tr>
      <w:tr w:rsidR="00CD1C33" w14:paraId="10F990A3" w14:textId="77777777" w:rsidTr="00A0337E">
        <w:tc>
          <w:tcPr>
            <w:tcW w:w="2700" w:type="dxa"/>
            <w:vAlign w:val="center"/>
          </w:tcPr>
          <w:p w14:paraId="44BE40B6" w14:textId="26CFAAE9" w:rsidR="00CD1C33" w:rsidRDefault="00CD1C33" w:rsidP="00A0337E">
            <w:r>
              <w:t>Adjourn the FY 23-24 Board of Directors Meeting</w:t>
            </w:r>
          </w:p>
        </w:tc>
        <w:tc>
          <w:tcPr>
            <w:tcW w:w="3690" w:type="dxa"/>
          </w:tcPr>
          <w:p w14:paraId="51C55877" w14:textId="77777777" w:rsidR="00CD1C33" w:rsidRDefault="00CD1C33"/>
        </w:tc>
        <w:tc>
          <w:tcPr>
            <w:tcW w:w="4140" w:type="dxa"/>
          </w:tcPr>
          <w:p w14:paraId="657AE0E6" w14:textId="77BC9345" w:rsidR="00CD1C33" w:rsidRPr="00EA2686" w:rsidRDefault="00CD1C33">
            <w:pPr>
              <w:rPr>
                <w:b/>
                <w:bCs/>
              </w:rPr>
            </w:pPr>
            <w:r w:rsidRPr="00EA2686">
              <w:rPr>
                <w:b/>
                <w:bCs/>
              </w:rPr>
              <w:t>MOTION:</w:t>
            </w:r>
            <w:r w:rsidR="000900F9" w:rsidRPr="00EA2686">
              <w:rPr>
                <w:b/>
                <w:bCs/>
              </w:rPr>
              <w:t xml:space="preserve"> </w:t>
            </w:r>
            <w:r w:rsidR="00EA2686" w:rsidRPr="00EA2686">
              <w:rPr>
                <w:b/>
                <w:bCs/>
              </w:rPr>
              <w:t xml:space="preserve">TONY </w:t>
            </w:r>
            <w:r w:rsidR="000900F9" w:rsidRPr="00EA2686">
              <w:rPr>
                <w:b/>
                <w:bCs/>
              </w:rPr>
              <w:t>TUCCI</w:t>
            </w:r>
          </w:p>
          <w:p w14:paraId="4D312D0F" w14:textId="77777777" w:rsidR="00CD1C33" w:rsidRPr="00EA2686" w:rsidRDefault="00CD1C33">
            <w:pPr>
              <w:rPr>
                <w:b/>
                <w:bCs/>
              </w:rPr>
            </w:pPr>
            <w:r w:rsidRPr="00EA2686">
              <w:rPr>
                <w:b/>
                <w:bCs/>
              </w:rPr>
              <w:t>SECOND:</w:t>
            </w:r>
            <w:r w:rsidR="000900F9" w:rsidRPr="00EA2686">
              <w:rPr>
                <w:b/>
                <w:bCs/>
              </w:rPr>
              <w:t xml:space="preserve"> </w:t>
            </w:r>
            <w:r w:rsidR="00EA2686" w:rsidRPr="00EA2686">
              <w:rPr>
                <w:b/>
                <w:bCs/>
              </w:rPr>
              <w:t xml:space="preserve">MATT </w:t>
            </w:r>
            <w:r w:rsidR="000900F9" w:rsidRPr="00EA2686">
              <w:rPr>
                <w:b/>
                <w:bCs/>
              </w:rPr>
              <w:t>BRETT</w:t>
            </w:r>
          </w:p>
          <w:p w14:paraId="2CA33596" w14:textId="77777777" w:rsidR="00EA2686" w:rsidRPr="00EA2686" w:rsidRDefault="00EA2686">
            <w:pPr>
              <w:rPr>
                <w:b/>
                <w:bCs/>
              </w:rPr>
            </w:pPr>
          </w:p>
          <w:p w14:paraId="1ADFA63F" w14:textId="42EB03CB" w:rsidR="00EA2686" w:rsidRDefault="00EA2686">
            <w:r w:rsidRPr="00EA2686">
              <w:rPr>
                <w:b/>
                <w:bCs/>
              </w:rPr>
              <w:t>RESULT: MOTION CARRIED.</w:t>
            </w:r>
          </w:p>
        </w:tc>
      </w:tr>
    </w:tbl>
    <w:p w14:paraId="61C9F4A5" w14:textId="1960784B" w:rsidR="006C001B" w:rsidRDefault="006C001B"/>
    <w:p w14:paraId="043367CD" w14:textId="77777777" w:rsidR="00CD7224" w:rsidRDefault="00CD7224">
      <w:pPr>
        <w:sectPr w:rsidR="00CD7224" w:rsidSect="00B12EDE">
          <w:headerReference w:type="even" r:id="rId10"/>
          <w:headerReference w:type="default" r:id="rId11"/>
          <w:footerReference w:type="even" r:id="rId12"/>
          <w:footerReference w:type="default" r:id="rId13"/>
          <w:headerReference w:type="first" r:id="rId14"/>
          <w:footerReference w:type="first" r:id="rId15"/>
          <w:pgSz w:w="12240" w:h="15840"/>
          <w:pgMar w:top="1350" w:right="1440" w:bottom="1440" w:left="1440" w:header="720" w:footer="720" w:gutter="0"/>
          <w:cols w:space="720"/>
          <w:titlePg/>
          <w:docGrid w:linePitch="360"/>
        </w:sectPr>
      </w:pPr>
    </w:p>
    <w:p w14:paraId="0C3DA3E2" w14:textId="77777777" w:rsidR="006F211D" w:rsidRDefault="006F211D" w:rsidP="006F211D">
      <w:pPr>
        <w:jc w:val="center"/>
        <w:rPr>
          <w:b/>
          <w:bCs/>
          <w:noProof/>
        </w:rPr>
      </w:pPr>
    </w:p>
    <w:p w14:paraId="680816D3" w14:textId="1C91462B" w:rsidR="00CD1C33" w:rsidRPr="006F211D" w:rsidRDefault="003250D3" w:rsidP="006F211D">
      <w:pPr>
        <w:jc w:val="center"/>
        <w:rPr>
          <w:b/>
          <w:bCs/>
          <w:noProof/>
        </w:rPr>
      </w:pPr>
      <w:r w:rsidRPr="006F211D">
        <w:rPr>
          <w:b/>
          <w:bCs/>
          <w:noProof/>
        </w:rPr>
        <w:t>TREASURER’S REPORT</w:t>
      </w:r>
    </w:p>
    <w:p w14:paraId="4BF7E543" w14:textId="004A04F3" w:rsidR="003250D3" w:rsidRDefault="006F211D">
      <w:r>
        <w:rPr>
          <w:noProof/>
        </w:rPr>
        <w:drawing>
          <wp:inline distT="0" distB="0" distL="0" distR="0" wp14:anchorId="57ABD581" wp14:editId="2DF222B2">
            <wp:extent cx="8435774" cy="2541270"/>
            <wp:effectExtent l="0" t="0" r="3810" b="0"/>
            <wp:docPr id="1373202467" name="Picture 1373202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447478" cy="2544796"/>
                    </a:xfrm>
                    <a:prstGeom prst="rect">
                      <a:avLst/>
                    </a:prstGeom>
                    <a:noFill/>
                  </pic:spPr>
                </pic:pic>
              </a:graphicData>
            </a:graphic>
          </wp:inline>
        </w:drawing>
      </w:r>
    </w:p>
    <w:p w14:paraId="05C55E05" w14:textId="77777777" w:rsidR="006F211D" w:rsidRDefault="006F211D"/>
    <w:p w14:paraId="6FF48587" w14:textId="77777777" w:rsidR="00C24A86" w:rsidRDefault="00C24A86">
      <w:pPr>
        <w:rPr>
          <w:b/>
          <w:bCs/>
        </w:rPr>
      </w:pPr>
      <w:r>
        <w:rPr>
          <w:b/>
          <w:bCs/>
        </w:rPr>
        <w:br w:type="page"/>
      </w:r>
    </w:p>
    <w:p w14:paraId="0874F420" w14:textId="77777777" w:rsidR="00C24A86" w:rsidRDefault="00C24A86" w:rsidP="00FC5BA0">
      <w:pPr>
        <w:jc w:val="center"/>
        <w:rPr>
          <w:b/>
          <w:bCs/>
        </w:rPr>
      </w:pPr>
    </w:p>
    <w:p w14:paraId="278B4CE5" w14:textId="12B36D4E" w:rsidR="00FC5BA0" w:rsidRPr="00FC5BA0" w:rsidRDefault="00FC5BA0" w:rsidP="00FC5BA0">
      <w:pPr>
        <w:jc w:val="center"/>
        <w:rPr>
          <w:b/>
          <w:bCs/>
        </w:rPr>
      </w:pPr>
      <w:r w:rsidRPr="00FC5BA0">
        <w:rPr>
          <w:b/>
          <w:bCs/>
        </w:rPr>
        <w:t>2023 PA EMS AWARD RECIPTIENTS</w:t>
      </w:r>
    </w:p>
    <w:p w14:paraId="566CF85D" w14:textId="58538499" w:rsidR="00FC5BA0" w:rsidRDefault="00C24A86">
      <w:r>
        <w:rPr>
          <w:noProof/>
        </w:rPr>
        <w:drawing>
          <wp:inline distT="0" distB="0" distL="0" distR="0" wp14:anchorId="0C362CBA" wp14:editId="460F699D">
            <wp:extent cx="8194040" cy="4657725"/>
            <wp:effectExtent l="0" t="0" r="0" b="9525"/>
            <wp:docPr id="1279304209" name="Picture 1279304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194040" cy="4657725"/>
                    </a:xfrm>
                    <a:prstGeom prst="rect">
                      <a:avLst/>
                    </a:prstGeom>
                    <a:noFill/>
                  </pic:spPr>
                </pic:pic>
              </a:graphicData>
            </a:graphic>
          </wp:inline>
        </w:drawing>
      </w:r>
    </w:p>
    <w:p w14:paraId="6D7D5FE4" w14:textId="7DD49766" w:rsidR="00F621AB" w:rsidRDefault="00F621AB">
      <w:r>
        <w:br w:type="page"/>
      </w:r>
    </w:p>
    <w:p w14:paraId="77AAF504" w14:textId="77777777" w:rsidR="00A17920" w:rsidRDefault="00A17920">
      <w:pPr>
        <w:rPr>
          <w:noProof/>
        </w:rPr>
      </w:pPr>
    </w:p>
    <w:p w14:paraId="5FC121B5" w14:textId="3A234F6E" w:rsidR="00F621AB" w:rsidRDefault="002C70C6" w:rsidP="00A17920">
      <w:pPr>
        <w:jc w:val="center"/>
        <w:rPr>
          <w:b/>
          <w:bCs/>
          <w:noProof/>
        </w:rPr>
      </w:pPr>
      <w:r w:rsidRPr="00A17920">
        <w:rPr>
          <w:b/>
          <w:bCs/>
          <w:noProof/>
        </w:rPr>
        <w:t>2023 PA EMS AWARD RECIPIENT</w:t>
      </w:r>
      <w:r w:rsidR="00A17920" w:rsidRPr="00A17920">
        <w:rPr>
          <w:b/>
          <w:bCs/>
          <w:noProof/>
        </w:rPr>
        <w:t xml:space="preserve"> GEOGRAPHIC DISTRIBUTION</w:t>
      </w:r>
    </w:p>
    <w:p w14:paraId="69F39BD8" w14:textId="6A32705E" w:rsidR="00A17920" w:rsidRPr="00A17920" w:rsidRDefault="00A17920" w:rsidP="00A17920">
      <w:pPr>
        <w:jc w:val="center"/>
        <w:rPr>
          <w:b/>
          <w:bCs/>
        </w:rPr>
      </w:pPr>
      <w:r>
        <w:rPr>
          <w:b/>
          <w:bCs/>
          <w:noProof/>
        </w:rPr>
        <w:drawing>
          <wp:inline distT="0" distB="0" distL="0" distR="0" wp14:anchorId="59A32EC9" wp14:editId="6BF727EC">
            <wp:extent cx="6164748" cy="4218321"/>
            <wp:effectExtent l="0" t="0" r="0" b="0"/>
            <wp:docPr id="1467423699" name="Picture 1467423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684748">
                      <a:off x="0" y="0"/>
                      <a:ext cx="6178357" cy="4227633"/>
                    </a:xfrm>
                    <a:prstGeom prst="rect">
                      <a:avLst/>
                    </a:prstGeom>
                    <a:noFill/>
                  </pic:spPr>
                </pic:pic>
              </a:graphicData>
            </a:graphic>
          </wp:inline>
        </w:drawing>
      </w:r>
      <w:r w:rsidR="00172AD7">
        <w:rPr>
          <w:b/>
          <w:bCs/>
          <w:noProof/>
        </w:rPr>
        <w:drawing>
          <wp:inline distT="0" distB="0" distL="0" distR="0" wp14:anchorId="3039AFC0" wp14:editId="407F2EC7">
            <wp:extent cx="2036445" cy="3736975"/>
            <wp:effectExtent l="0" t="0" r="0" b="0"/>
            <wp:docPr id="1408580113" name="Picture 1408580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36445" cy="3736975"/>
                    </a:xfrm>
                    <a:prstGeom prst="rect">
                      <a:avLst/>
                    </a:prstGeom>
                    <a:noFill/>
                  </pic:spPr>
                </pic:pic>
              </a:graphicData>
            </a:graphic>
          </wp:inline>
        </w:drawing>
      </w:r>
    </w:p>
    <w:sectPr w:rsidR="00A17920" w:rsidRPr="00A17920" w:rsidSect="00CD7224">
      <w:pgSz w:w="15840" w:h="12240" w:orient="landscape"/>
      <w:pgMar w:top="1440" w:right="135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75C3D" w14:textId="77777777" w:rsidR="005F144F" w:rsidRDefault="005F144F" w:rsidP="009406F1">
      <w:pPr>
        <w:spacing w:after="0" w:line="240" w:lineRule="auto"/>
      </w:pPr>
      <w:r>
        <w:separator/>
      </w:r>
    </w:p>
  </w:endnote>
  <w:endnote w:type="continuationSeparator" w:id="0">
    <w:p w14:paraId="3C9F137C" w14:textId="77777777" w:rsidR="005F144F" w:rsidRDefault="005F144F" w:rsidP="009406F1">
      <w:pPr>
        <w:spacing w:after="0" w:line="240" w:lineRule="auto"/>
      </w:pPr>
      <w:r>
        <w:continuationSeparator/>
      </w:r>
    </w:p>
  </w:endnote>
  <w:endnote w:type="continuationNotice" w:id="1">
    <w:p w14:paraId="582DE7E0" w14:textId="77777777" w:rsidR="005F144F" w:rsidRDefault="005F14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88891" w14:textId="77777777" w:rsidR="00373353" w:rsidRDefault="003733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5136396"/>
      <w:docPartObj>
        <w:docPartGallery w:val="Page Numbers (Bottom of Page)"/>
        <w:docPartUnique/>
      </w:docPartObj>
    </w:sdtPr>
    <w:sdtEndPr>
      <w:rPr>
        <w:noProof/>
      </w:rPr>
    </w:sdtEndPr>
    <w:sdtContent>
      <w:p w14:paraId="675034CF" w14:textId="62E8D493" w:rsidR="00DC51EF" w:rsidRDefault="00DC51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FBC1FA" w14:textId="77777777" w:rsidR="00DC51EF" w:rsidRDefault="00DC51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F320A" w14:textId="77777777" w:rsidR="00373353" w:rsidRDefault="003733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3927E" w14:textId="77777777" w:rsidR="005F144F" w:rsidRDefault="005F144F" w:rsidP="009406F1">
      <w:pPr>
        <w:spacing w:after="0" w:line="240" w:lineRule="auto"/>
      </w:pPr>
      <w:r>
        <w:separator/>
      </w:r>
    </w:p>
  </w:footnote>
  <w:footnote w:type="continuationSeparator" w:id="0">
    <w:p w14:paraId="1FFEAD97" w14:textId="77777777" w:rsidR="005F144F" w:rsidRDefault="005F144F" w:rsidP="009406F1">
      <w:pPr>
        <w:spacing w:after="0" w:line="240" w:lineRule="auto"/>
      </w:pPr>
      <w:r>
        <w:continuationSeparator/>
      </w:r>
    </w:p>
  </w:footnote>
  <w:footnote w:type="continuationNotice" w:id="1">
    <w:p w14:paraId="6E4C5995" w14:textId="77777777" w:rsidR="005F144F" w:rsidRDefault="005F14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DA1FD" w14:textId="54FAA4BC" w:rsidR="00373353" w:rsidRDefault="00000000">
    <w:pPr>
      <w:pStyle w:val="Header"/>
    </w:pPr>
    <w:r>
      <w:rPr>
        <w:noProof/>
      </w:rPr>
      <w:pict w14:anchorId="0494A1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240.75pt;height:109.5pt;rotation:315;z-index:-251655168;mso-position-horizontal:center;mso-position-horizontal-relative:margin;mso-position-vertical:center;mso-position-vertical-relative:margin" o:allowincell="f" fillcolor="silver" stroked="f">
          <v:textpath style="font-family:&quot;Calibri&quot;;font-size:90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48129" w14:textId="73B0487A" w:rsidR="00C5122E" w:rsidRDefault="00000000" w:rsidP="00890911">
    <w:pPr>
      <w:pStyle w:val="Header"/>
    </w:pPr>
    <w:r>
      <w:rPr>
        <w:noProof/>
      </w:rPr>
      <w:pict w14:anchorId="7C7A1C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240.75pt;height:109.5pt;rotation:315;z-index:-251653120;mso-position-horizontal:center;mso-position-horizontal-relative:margin;mso-position-vertical:center;mso-position-vertical-relative:margin" o:allowincell="f" fillcolor="silver" stroked="f">
          <v:textpath style="font-family:&quot;Calibri&quot;;font-size:90pt" string="DRAFT"/>
          <w10:wrap anchorx="margin" anchory="margin"/>
        </v:shape>
      </w:pict>
    </w:r>
    <w:r w:rsidR="00890911">
      <w:tab/>
    </w:r>
    <w:r w:rsidR="00890911">
      <w:tab/>
    </w:r>
  </w:p>
  <w:p w14:paraId="433A1C6A" w14:textId="4CF9E99F" w:rsidR="00890911" w:rsidRPr="00E97203" w:rsidRDefault="005E6E0B" w:rsidP="00890911">
    <w:pPr>
      <w:pStyle w:val="Header"/>
      <w:jc w:val="center"/>
      <w:rPr>
        <w:b/>
        <w:bCs/>
      </w:rPr>
    </w:pPr>
    <w:r>
      <w:rPr>
        <w:b/>
        <w:bCs/>
      </w:rPr>
      <w:t xml:space="preserve">PEHSC </w:t>
    </w:r>
    <w:r w:rsidR="007119B6" w:rsidRPr="00E97203">
      <w:rPr>
        <w:b/>
        <w:bCs/>
      </w:rPr>
      <w:t>Board of Directors Meeting Minutes</w:t>
    </w:r>
  </w:p>
  <w:p w14:paraId="539B93CD" w14:textId="25748469" w:rsidR="007119B6" w:rsidRPr="00E97203" w:rsidRDefault="007119B6" w:rsidP="00890911">
    <w:pPr>
      <w:pStyle w:val="Header"/>
      <w:jc w:val="center"/>
      <w:rPr>
        <w:b/>
        <w:bCs/>
      </w:rPr>
    </w:pPr>
    <w:r w:rsidRPr="00E97203">
      <w:rPr>
        <w:b/>
        <w:bCs/>
      </w:rPr>
      <w:t xml:space="preserve">June </w:t>
    </w:r>
    <w:r w:rsidR="00E97203" w:rsidRPr="00E97203">
      <w:rPr>
        <w:b/>
        <w:bCs/>
      </w:rPr>
      <w:t>21, 2023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47C8C" w14:textId="43188616" w:rsidR="002C2389" w:rsidRDefault="00B12EDE">
    <w:pPr>
      <w:pStyle w:val="Header"/>
    </w:pPr>
    <w:r>
      <w:rPr>
        <w:noProof/>
      </w:rPr>
      <w:drawing>
        <wp:inline distT="0" distB="0" distL="0" distR="0" wp14:anchorId="7EAA83A2" wp14:editId="64E4ACB5">
          <wp:extent cx="5122277" cy="789940"/>
          <wp:effectExtent l="0" t="0" r="2540" b="0"/>
          <wp:docPr id="424269848" name="Picture 424269848"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269848" name="Picture 2" descr="A close-up of a logo&#10;&#10;Description automatically generated"/>
                  <pic:cNvPicPr/>
                </pic:nvPicPr>
                <pic:blipFill rotWithShape="1">
                  <a:blip r:embed="rId1">
                    <a:extLst>
                      <a:ext uri="{28A0092B-C50C-407E-A947-70E740481C1C}">
                        <a14:useLocalDpi xmlns:a14="http://schemas.microsoft.com/office/drawing/2010/main" val="0"/>
                      </a:ext>
                    </a:extLst>
                  </a:blip>
                  <a:srcRect t="23868"/>
                  <a:stretch/>
                </pic:blipFill>
                <pic:spPr bwMode="auto">
                  <a:xfrm>
                    <a:off x="0" y="0"/>
                    <a:ext cx="5158404" cy="795511"/>
                  </a:xfrm>
                  <a:prstGeom prst="rect">
                    <a:avLst/>
                  </a:prstGeom>
                  <a:ln>
                    <a:noFill/>
                  </a:ln>
                  <a:extLst>
                    <a:ext uri="{53640926-AAD7-44D8-BBD7-CCE9431645EC}">
                      <a14:shadowObscured xmlns:a14="http://schemas.microsoft.com/office/drawing/2010/main"/>
                    </a:ext>
                  </a:extLst>
                </pic:spPr>
              </pic:pic>
            </a:graphicData>
          </a:graphic>
        </wp:inline>
      </w:drawing>
    </w:r>
  </w:p>
  <w:p w14:paraId="4B226078" w14:textId="23271F1F" w:rsidR="00B12EDE" w:rsidRPr="005E6E0B" w:rsidRDefault="00B12EDE" w:rsidP="00B12EDE">
    <w:pPr>
      <w:pStyle w:val="Header"/>
      <w:jc w:val="center"/>
      <w:rPr>
        <w:b/>
        <w:bCs/>
      </w:rPr>
    </w:pPr>
    <w:r w:rsidRPr="005E6E0B">
      <w:rPr>
        <w:b/>
        <w:bCs/>
      </w:rPr>
      <w:t>Board of Directors Meeting Minutes</w:t>
    </w:r>
  </w:p>
  <w:p w14:paraId="24FD1B56" w14:textId="079C11C9" w:rsidR="00B12EDE" w:rsidRPr="005E6E0B" w:rsidRDefault="00B12EDE" w:rsidP="00B12EDE">
    <w:pPr>
      <w:pStyle w:val="Header"/>
      <w:jc w:val="center"/>
      <w:rPr>
        <w:b/>
        <w:bCs/>
      </w:rPr>
    </w:pPr>
    <w:r w:rsidRPr="005E6E0B">
      <w:rPr>
        <w:b/>
        <w:bCs/>
      </w:rPr>
      <w:t>June 21,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2A5F"/>
    <w:multiLevelType w:val="hybridMultilevel"/>
    <w:tmpl w:val="B3985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4678F"/>
    <w:multiLevelType w:val="hybridMultilevel"/>
    <w:tmpl w:val="578E36F0"/>
    <w:lvl w:ilvl="0" w:tplc="0A362116">
      <w:start w:val="1"/>
      <w:numFmt w:val="bullet"/>
      <w:lvlText w:val="•"/>
      <w:lvlJc w:val="left"/>
      <w:pPr>
        <w:tabs>
          <w:tab w:val="num" w:pos="720"/>
        </w:tabs>
        <w:ind w:left="720" w:hanging="360"/>
      </w:pPr>
      <w:rPr>
        <w:rFonts w:ascii="Arial" w:hAnsi="Arial" w:hint="default"/>
      </w:rPr>
    </w:lvl>
    <w:lvl w:ilvl="1" w:tplc="A274E58A" w:tentative="1">
      <w:start w:val="1"/>
      <w:numFmt w:val="bullet"/>
      <w:lvlText w:val="•"/>
      <w:lvlJc w:val="left"/>
      <w:pPr>
        <w:tabs>
          <w:tab w:val="num" w:pos="1440"/>
        </w:tabs>
        <w:ind w:left="1440" w:hanging="360"/>
      </w:pPr>
      <w:rPr>
        <w:rFonts w:ascii="Arial" w:hAnsi="Arial" w:hint="default"/>
      </w:rPr>
    </w:lvl>
    <w:lvl w:ilvl="2" w:tplc="64F8E0B4" w:tentative="1">
      <w:start w:val="1"/>
      <w:numFmt w:val="bullet"/>
      <w:lvlText w:val="•"/>
      <w:lvlJc w:val="left"/>
      <w:pPr>
        <w:tabs>
          <w:tab w:val="num" w:pos="2160"/>
        </w:tabs>
        <w:ind w:left="2160" w:hanging="360"/>
      </w:pPr>
      <w:rPr>
        <w:rFonts w:ascii="Arial" w:hAnsi="Arial" w:hint="default"/>
      </w:rPr>
    </w:lvl>
    <w:lvl w:ilvl="3" w:tplc="14229CB4" w:tentative="1">
      <w:start w:val="1"/>
      <w:numFmt w:val="bullet"/>
      <w:lvlText w:val="•"/>
      <w:lvlJc w:val="left"/>
      <w:pPr>
        <w:tabs>
          <w:tab w:val="num" w:pos="2880"/>
        </w:tabs>
        <w:ind w:left="2880" w:hanging="360"/>
      </w:pPr>
      <w:rPr>
        <w:rFonts w:ascii="Arial" w:hAnsi="Arial" w:hint="default"/>
      </w:rPr>
    </w:lvl>
    <w:lvl w:ilvl="4" w:tplc="531EFBE8" w:tentative="1">
      <w:start w:val="1"/>
      <w:numFmt w:val="bullet"/>
      <w:lvlText w:val="•"/>
      <w:lvlJc w:val="left"/>
      <w:pPr>
        <w:tabs>
          <w:tab w:val="num" w:pos="3600"/>
        </w:tabs>
        <w:ind w:left="3600" w:hanging="360"/>
      </w:pPr>
      <w:rPr>
        <w:rFonts w:ascii="Arial" w:hAnsi="Arial" w:hint="default"/>
      </w:rPr>
    </w:lvl>
    <w:lvl w:ilvl="5" w:tplc="7C38CF72" w:tentative="1">
      <w:start w:val="1"/>
      <w:numFmt w:val="bullet"/>
      <w:lvlText w:val="•"/>
      <w:lvlJc w:val="left"/>
      <w:pPr>
        <w:tabs>
          <w:tab w:val="num" w:pos="4320"/>
        </w:tabs>
        <w:ind w:left="4320" w:hanging="360"/>
      </w:pPr>
      <w:rPr>
        <w:rFonts w:ascii="Arial" w:hAnsi="Arial" w:hint="default"/>
      </w:rPr>
    </w:lvl>
    <w:lvl w:ilvl="6" w:tplc="E5163BCC" w:tentative="1">
      <w:start w:val="1"/>
      <w:numFmt w:val="bullet"/>
      <w:lvlText w:val="•"/>
      <w:lvlJc w:val="left"/>
      <w:pPr>
        <w:tabs>
          <w:tab w:val="num" w:pos="5040"/>
        </w:tabs>
        <w:ind w:left="5040" w:hanging="360"/>
      </w:pPr>
      <w:rPr>
        <w:rFonts w:ascii="Arial" w:hAnsi="Arial" w:hint="default"/>
      </w:rPr>
    </w:lvl>
    <w:lvl w:ilvl="7" w:tplc="894ED5A6" w:tentative="1">
      <w:start w:val="1"/>
      <w:numFmt w:val="bullet"/>
      <w:lvlText w:val="•"/>
      <w:lvlJc w:val="left"/>
      <w:pPr>
        <w:tabs>
          <w:tab w:val="num" w:pos="5760"/>
        </w:tabs>
        <w:ind w:left="5760" w:hanging="360"/>
      </w:pPr>
      <w:rPr>
        <w:rFonts w:ascii="Arial" w:hAnsi="Arial" w:hint="default"/>
      </w:rPr>
    </w:lvl>
    <w:lvl w:ilvl="8" w:tplc="F652571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704580"/>
    <w:multiLevelType w:val="hybridMultilevel"/>
    <w:tmpl w:val="043EFD66"/>
    <w:lvl w:ilvl="0" w:tplc="CE68E688">
      <w:start w:val="1"/>
      <w:numFmt w:val="bullet"/>
      <w:lvlText w:val="•"/>
      <w:lvlJc w:val="left"/>
      <w:pPr>
        <w:tabs>
          <w:tab w:val="num" w:pos="720"/>
        </w:tabs>
        <w:ind w:left="720" w:hanging="360"/>
      </w:pPr>
      <w:rPr>
        <w:rFonts w:ascii="Arial" w:hAnsi="Arial" w:hint="default"/>
      </w:rPr>
    </w:lvl>
    <w:lvl w:ilvl="1" w:tplc="8BAA8E48" w:tentative="1">
      <w:start w:val="1"/>
      <w:numFmt w:val="bullet"/>
      <w:lvlText w:val="•"/>
      <w:lvlJc w:val="left"/>
      <w:pPr>
        <w:tabs>
          <w:tab w:val="num" w:pos="1440"/>
        </w:tabs>
        <w:ind w:left="1440" w:hanging="360"/>
      </w:pPr>
      <w:rPr>
        <w:rFonts w:ascii="Arial" w:hAnsi="Arial" w:hint="default"/>
      </w:rPr>
    </w:lvl>
    <w:lvl w:ilvl="2" w:tplc="F4586552" w:tentative="1">
      <w:start w:val="1"/>
      <w:numFmt w:val="bullet"/>
      <w:lvlText w:val="•"/>
      <w:lvlJc w:val="left"/>
      <w:pPr>
        <w:tabs>
          <w:tab w:val="num" w:pos="2160"/>
        </w:tabs>
        <w:ind w:left="2160" w:hanging="360"/>
      </w:pPr>
      <w:rPr>
        <w:rFonts w:ascii="Arial" w:hAnsi="Arial" w:hint="default"/>
      </w:rPr>
    </w:lvl>
    <w:lvl w:ilvl="3" w:tplc="7F68396A" w:tentative="1">
      <w:start w:val="1"/>
      <w:numFmt w:val="bullet"/>
      <w:lvlText w:val="•"/>
      <w:lvlJc w:val="left"/>
      <w:pPr>
        <w:tabs>
          <w:tab w:val="num" w:pos="2880"/>
        </w:tabs>
        <w:ind w:left="2880" w:hanging="360"/>
      </w:pPr>
      <w:rPr>
        <w:rFonts w:ascii="Arial" w:hAnsi="Arial" w:hint="default"/>
      </w:rPr>
    </w:lvl>
    <w:lvl w:ilvl="4" w:tplc="1534E5A6" w:tentative="1">
      <w:start w:val="1"/>
      <w:numFmt w:val="bullet"/>
      <w:lvlText w:val="•"/>
      <w:lvlJc w:val="left"/>
      <w:pPr>
        <w:tabs>
          <w:tab w:val="num" w:pos="3600"/>
        </w:tabs>
        <w:ind w:left="3600" w:hanging="360"/>
      </w:pPr>
      <w:rPr>
        <w:rFonts w:ascii="Arial" w:hAnsi="Arial" w:hint="default"/>
      </w:rPr>
    </w:lvl>
    <w:lvl w:ilvl="5" w:tplc="9978284E" w:tentative="1">
      <w:start w:val="1"/>
      <w:numFmt w:val="bullet"/>
      <w:lvlText w:val="•"/>
      <w:lvlJc w:val="left"/>
      <w:pPr>
        <w:tabs>
          <w:tab w:val="num" w:pos="4320"/>
        </w:tabs>
        <w:ind w:left="4320" w:hanging="360"/>
      </w:pPr>
      <w:rPr>
        <w:rFonts w:ascii="Arial" w:hAnsi="Arial" w:hint="default"/>
      </w:rPr>
    </w:lvl>
    <w:lvl w:ilvl="6" w:tplc="866AFF38" w:tentative="1">
      <w:start w:val="1"/>
      <w:numFmt w:val="bullet"/>
      <w:lvlText w:val="•"/>
      <w:lvlJc w:val="left"/>
      <w:pPr>
        <w:tabs>
          <w:tab w:val="num" w:pos="5040"/>
        </w:tabs>
        <w:ind w:left="5040" w:hanging="360"/>
      </w:pPr>
      <w:rPr>
        <w:rFonts w:ascii="Arial" w:hAnsi="Arial" w:hint="default"/>
      </w:rPr>
    </w:lvl>
    <w:lvl w:ilvl="7" w:tplc="947E2FB2" w:tentative="1">
      <w:start w:val="1"/>
      <w:numFmt w:val="bullet"/>
      <w:lvlText w:val="•"/>
      <w:lvlJc w:val="left"/>
      <w:pPr>
        <w:tabs>
          <w:tab w:val="num" w:pos="5760"/>
        </w:tabs>
        <w:ind w:left="5760" w:hanging="360"/>
      </w:pPr>
      <w:rPr>
        <w:rFonts w:ascii="Arial" w:hAnsi="Arial" w:hint="default"/>
      </w:rPr>
    </w:lvl>
    <w:lvl w:ilvl="8" w:tplc="0DC8040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FD045F4"/>
    <w:multiLevelType w:val="hybridMultilevel"/>
    <w:tmpl w:val="CFF805F2"/>
    <w:lvl w:ilvl="0" w:tplc="80BE7AB0">
      <w:start w:val="1"/>
      <w:numFmt w:val="bullet"/>
      <w:lvlText w:val="•"/>
      <w:lvlJc w:val="left"/>
      <w:pPr>
        <w:tabs>
          <w:tab w:val="num" w:pos="720"/>
        </w:tabs>
        <w:ind w:left="720" w:hanging="360"/>
      </w:pPr>
      <w:rPr>
        <w:rFonts w:ascii="Arial" w:hAnsi="Arial" w:hint="default"/>
      </w:rPr>
    </w:lvl>
    <w:lvl w:ilvl="1" w:tplc="2AA46232" w:tentative="1">
      <w:start w:val="1"/>
      <w:numFmt w:val="bullet"/>
      <w:lvlText w:val="•"/>
      <w:lvlJc w:val="left"/>
      <w:pPr>
        <w:tabs>
          <w:tab w:val="num" w:pos="1440"/>
        </w:tabs>
        <w:ind w:left="1440" w:hanging="360"/>
      </w:pPr>
      <w:rPr>
        <w:rFonts w:ascii="Arial" w:hAnsi="Arial" w:hint="default"/>
      </w:rPr>
    </w:lvl>
    <w:lvl w:ilvl="2" w:tplc="78F6D9E4" w:tentative="1">
      <w:start w:val="1"/>
      <w:numFmt w:val="bullet"/>
      <w:lvlText w:val="•"/>
      <w:lvlJc w:val="left"/>
      <w:pPr>
        <w:tabs>
          <w:tab w:val="num" w:pos="2160"/>
        </w:tabs>
        <w:ind w:left="2160" w:hanging="360"/>
      </w:pPr>
      <w:rPr>
        <w:rFonts w:ascii="Arial" w:hAnsi="Arial" w:hint="default"/>
      </w:rPr>
    </w:lvl>
    <w:lvl w:ilvl="3" w:tplc="BC7EB7FE" w:tentative="1">
      <w:start w:val="1"/>
      <w:numFmt w:val="bullet"/>
      <w:lvlText w:val="•"/>
      <w:lvlJc w:val="left"/>
      <w:pPr>
        <w:tabs>
          <w:tab w:val="num" w:pos="2880"/>
        </w:tabs>
        <w:ind w:left="2880" w:hanging="360"/>
      </w:pPr>
      <w:rPr>
        <w:rFonts w:ascii="Arial" w:hAnsi="Arial" w:hint="default"/>
      </w:rPr>
    </w:lvl>
    <w:lvl w:ilvl="4" w:tplc="4210DCFA" w:tentative="1">
      <w:start w:val="1"/>
      <w:numFmt w:val="bullet"/>
      <w:lvlText w:val="•"/>
      <w:lvlJc w:val="left"/>
      <w:pPr>
        <w:tabs>
          <w:tab w:val="num" w:pos="3600"/>
        </w:tabs>
        <w:ind w:left="3600" w:hanging="360"/>
      </w:pPr>
      <w:rPr>
        <w:rFonts w:ascii="Arial" w:hAnsi="Arial" w:hint="default"/>
      </w:rPr>
    </w:lvl>
    <w:lvl w:ilvl="5" w:tplc="E908A052" w:tentative="1">
      <w:start w:val="1"/>
      <w:numFmt w:val="bullet"/>
      <w:lvlText w:val="•"/>
      <w:lvlJc w:val="left"/>
      <w:pPr>
        <w:tabs>
          <w:tab w:val="num" w:pos="4320"/>
        </w:tabs>
        <w:ind w:left="4320" w:hanging="360"/>
      </w:pPr>
      <w:rPr>
        <w:rFonts w:ascii="Arial" w:hAnsi="Arial" w:hint="default"/>
      </w:rPr>
    </w:lvl>
    <w:lvl w:ilvl="6" w:tplc="06BA5F40" w:tentative="1">
      <w:start w:val="1"/>
      <w:numFmt w:val="bullet"/>
      <w:lvlText w:val="•"/>
      <w:lvlJc w:val="left"/>
      <w:pPr>
        <w:tabs>
          <w:tab w:val="num" w:pos="5040"/>
        </w:tabs>
        <w:ind w:left="5040" w:hanging="360"/>
      </w:pPr>
      <w:rPr>
        <w:rFonts w:ascii="Arial" w:hAnsi="Arial" w:hint="default"/>
      </w:rPr>
    </w:lvl>
    <w:lvl w:ilvl="7" w:tplc="87486A48" w:tentative="1">
      <w:start w:val="1"/>
      <w:numFmt w:val="bullet"/>
      <w:lvlText w:val="•"/>
      <w:lvlJc w:val="left"/>
      <w:pPr>
        <w:tabs>
          <w:tab w:val="num" w:pos="5760"/>
        </w:tabs>
        <w:ind w:left="5760" w:hanging="360"/>
      </w:pPr>
      <w:rPr>
        <w:rFonts w:ascii="Arial" w:hAnsi="Arial" w:hint="default"/>
      </w:rPr>
    </w:lvl>
    <w:lvl w:ilvl="8" w:tplc="BBF421D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0831AFD"/>
    <w:multiLevelType w:val="hybridMultilevel"/>
    <w:tmpl w:val="151E87E2"/>
    <w:lvl w:ilvl="0" w:tplc="82B60E00">
      <w:start w:val="1"/>
      <w:numFmt w:val="bullet"/>
      <w:lvlText w:val="•"/>
      <w:lvlJc w:val="left"/>
      <w:pPr>
        <w:tabs>
          <w:tab w:val="num" w:pos="720"/>
        </w:tabs>
        <w:ind w:left="720" w:hanging="360"/>
      </w:pPr>
      <w:rPr>
        <w:rFonts w:ascii="Arial" w:hAnsi="Arial" w:hint="default"/>
      </w:rPr>
    </w:lvl>
    <w:lvl w:ilvl="1" w:tplc="73483658">
      <w:numFmt w:val="bullet"/>
      <w:lvlText w:val="•"/>
      <w:lvlJc w:val="left"/>
      <w:pPr>
        <w:tabs>
          <w:tab w:val="num" w:pos="1440"/>
        </w:tabs>
        <w:ind w:left="1440" w:hanging="360"/>
      </w:pPr>
      <w:rPr>
        <w:rFonts w:ascii="Arial" w:hAnsi="Arial" w:hint="default"/>
      </w:rPr>
    </w:lvl>
    <w:lvl w:ilvl="2" w:tplc="46FEFBB6">
      <w:numFmt w:val="bullet"/>
      <w:lvlText w:val="•"/>
      <w:lvlJc w:val="left"/>
      <w:pPr>
        <w:tabs>
          <w:tab w:val="num" w:pos="2160"/>
        </w:tabs>
        <w:ind w:left="2160" w:hanging="360"/>
      </w:pPr>
      <w:rPr>
        <w:rFonts w:ascii="Arial" w:hAnsi="Arial" w:hint="default"/>
      </w:rPr>
    </w:lvl>
    <w:lvl w:ilvl="3" w:tplc="1ED89CFA" w:tentative="1">
      <w:start w:val="1"/>
      <w:numFmt w:val="bullet"/>
      <w:lvlText w:val="•"/>
      <w:lvlJc w:val="left"/>
      <w:pPr>
        <w:tabs>
          <w:tab w:val="num" w:pos="2880"/>
        </w:tabs>
        <w:ind w:left="2880" w:hanging="360"/>
      </w:pPr>
      <w:rPr>
        <w:rFonts w:ascii="Arial" w:hAnsi="Arial" w:hint="default"/>
      </w:rPr>
    </w:lvl>
    <w:lvl w:ilvl="4" w:tplc="B790A180" w:tentative="1">
      <w:start w:val="1"/>
      <w:numFmt w:val="bullet"/>
      <w:lvlText w:val="•"/>
      <w:lvlJc w:val="left"/>
      <w:pPr>
        <w:tabs>
          <w:tab w:val="num" w:pos="3600"/>
        </w:tabs>
        <w:ind w:left="3600" w:hanging="360"/>
      </w:pPr>
      <w:rPr>
        <w:rFonts w:ascii="Arial" w:hAnsi="Arial" w:hint="default"/>
      </w:rPr>
    </w:lvl>
    <w:lvl w:ilvl="5" w:tplc="51882DCA" w:tentative="1">
      <w:start w:val="1"/>
      <w:numFmt w:val="bullet"/>
      <w:lvlText w:val="•"/>
      <w:lvlJc w:val="left"/>
      <w:pPr>
        <w:tabs>
          <w:tab w:val="num" w:pos="4320"/>
        </w:tabs>
        <w:ind w:left="4320" w:hanging="360"/>
      </w:pPr>
      <w:rPr>
        <w:rFonts w:ascii="Arial" w:hAnsi="Arial" w:hint="default"/>
      </w:rPr>
    </w:lvl>
    <w:lvl w:ilvl="6" w:tplc="0C0C9470" w:tentative="1">
      <w:start w:val="1"/>
      <w:numFmt w:val="bullet"/>
      <w:lvlText w:val="•"/>
      <w:lvlJc w:val="left"/>
      <w:pPr>
        <w:tabs>
          <w:tab w:val="num" w:pos="5040"/>
        </w:tabs>
        <w:ind w:left="5040" w:hanging="360"/>
      </w:pPr>
      <w:rPr>
        <w:rFonts w:ascii="Arial" w:hAnsi="Arial" w:hint="default"/>
      </w:rPr>
    </w:lvl>
    <w:lvl w:ilvl="7" w:tplc="224AE556" w:tentative="1">
      <w:start w:val="1"/>
      <w:numFmt w:val="bullet"/>
      <w:lvlText w:val="•"/>
      <w:lvlJc w:val="left"/>
      <w:pPr>
        <w:tabs>
          <w:tab w:val="num" w:pos="5760"/>
        </w:tabs>
        <w:ind w:left="5760" w:hanging="360"/>
      </w:pPr>
      <w:rPr>
        <w:rFonts w:ascii="Arial" w:hAnsi="Arial" w:hint="default"/>
      </w:rPr>
    </w:lvl>
    <w:lvl w:ilvl="8" w:tplc="BED4405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4C33F3A"/>
    <w:multiLevelType w:val="hybridMultilevel"/>
    <w:tmpl w:val="AFDE6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A216FC"/>
    <w:multiLevelType w:val="hybridMultilevel"/>
    <w:tmpl w:val="EBACD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301002"/>
    <w:multiLevelType w:val="hybridMultilevel"/>
    <w:tmpl w:val="AAF4C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367569"/>
    <w:multiLevelType w:val="hybridMultilevel"/>
    <w:tmpl w:val="174E5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3F505E"/>
    <w:multiLevelType w:val="hybridMultilevel"/>
    <w:tmpl w:val="B5866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B11F40"/>
    <w:multiLevelType w:val="hybridMultilevel"/>
    <w:tmpl w:val="FE52497E"/>
    <w:lvl w:ilvl="0" w:tplc="CC10374C">
      <w:start w:val="1"/>
      <w:numFmt w:val="bullet"/>
      <w:lvlText w:val="•"/>
      <w:lvlJc w:val="left"/>
      <w:pPr>
        <w:tabs>
          <w:tab w:val="num" w:pos="720"/>
        </w:tabs>
        <w:ind w:left="720" w:hanging="360"/>
      </w:pPr>
      <w:rPr>
        <w:rFonts w:ascii="Arial" w:hAnsi="Arial" w:hint="default"/>
      </w:rPr>
    </w:lvl>
    <w:lvl w:ilvl="1" w:tplc="CD224358" w:tentative="1">
      <w:start w:val="1"/>
      <w:numFmt w:val="bullet"/>
      <w:lvlText w:val="•"/>
      <w:lvlJc w:val="left"/>
      <w:pPr>
        <w:tabs>
          <w:tab w:val="num" w:pos="1440"/>
        </w:tabs>
        <w:ind w:left="1440" w:hanging="360"/>
      </w:pPr>
      <w:rPr>
        <w:rFonts w:ascii="Arial" w:hAnsi="Arial" w:hint="default"/>
      </w:rPr>
    </w:lvl>
    <w:lvl w:ilvl="2" w:tplc="DEA4DAFE" w:tentative="1">
      <w:start w:val="1"/>
      <w:numFmt w:val="bullet"/>
      <w:lvlText w:val="•"/>
      <w:lvlJc w:val="left"/>
      <w:pPr>
        <w:tabs>
          <w:tab w:val="num" w:pos="2160"/>
        </w:tabs>
        <w:ind w:left="2160" w:hanging="360"/>
      </w:pPr>
      <w:rPr>
        <w:rFonts w:ascii="Arial" w:hAnsi="Arial" w:hint="default"/>
      </w:rPr>
    </w:lvl>
    <w:lvl w:ilvl="3" w:tplc="CC8492CC" w:tentative="1">
      <w:start w:val="1"/>
      <w:numFmt w:val="bullet"/>
      <w:lvlText w:val="•"/>
      <w:lvlJc w:val="left"/>
      <w:pPr>
        <w:tabs>
          <w:tab w:val="num" w:pos="2880"/>
        </w:tabs>
        <w:ind w:left="2880" w:hanging="360"/>
      </w:pPr>
      <w:rPr>
        <w:rFonts w:ascii="Arial" w:hAnsi="Arial" w:hint="default"/>
      </w:rPr>
    </w:lvl>
    <w:lvl w:ilvl="4" w:tplc="195C2810" w:tentative="1">
      <w:start w:val="1"/>
      <w:numFmt w:val="bullet"/>
      <w:lvlText w:val="•"/>
      <w:lvlJc w:val="left"/>
      <w:pPr>
        <w:tabs>
          <w:tab w:val="num" w:pos="3600"/>
        </w:tabs>
        <w:ind w:left="3600" w:hanging="360"/>
      </w:pPr>
      <w:rPr>
        <w:rFonts w:ascii="Arial" w:hAnsi="Arial" w:hint="default"/>
      </w:rPr>
    </w:lvl>
    <w:lvl w:ilvl="5" w:tplc="56767090" w:tentative="1">
      <w:start w:val="1"/>
      <w:numFmt w:val="bullet"/>
      <w:lvlText w:val="•"/>
      <w:lvlJc w:val="left"/>
      <w:pPr>
        <w:tabs>
          <w:tab w:val="num" w:pos="4320"/>
        </w:tabs>
        <w:ind w:left="4320" w:hanging="360"/>
      </w:pPr>
      <w:rPr>
        <w:rFonts w:ascii="Arial" w:hAnsi="Arial" w:hint="default"/>
      </w:rPr>
    </w:lvl>
    <w:lvl w:ilvl="6" w:tplc="A4CEFB4E" w:tentative="1">
      <w:start w:val="1"/>
      <w:numFmt w:val="bullet"/>
      <w:lvlText w:val="•"/>
      <w:lvlJc w:val="left"/>
      <w:pPr>
        <w:tabs>
          <w:tab w:val="num" w:pos="5040"/>
        </w:tabs>
        <w:ind w:left="5040" w:hanging="360"/>
      </w:pPr>
      <w:rPr>
        <w:rFonts w:ascii="Arial" w:hAnsi="Arial" w:hint="default"/>
      </w:rPr>
    </w:lvl>
    <w:lvl w:ilvl="7" w:tplc="6C74331E" w:tentative="1">
      <w:start w:val="1"/>
      <w:numFmt w:val="bullet"/>
      <w:lvlText w:val="•"/>
      <w:lvlJc w:val="left"/>
      <w:pPr>
        <w:tabs>
          <w:tab w:val="num" w:pos="5760"/>
        </w:tabs>
        <w:ind w:left="5760" w:hanging="360"/>
      </w:pPr>
      <w:rPr>
        <w:rFonts w:ascii="Arial" w:hAnsi="Arial" w:hint="default"/>
      </w:rPr>
    </w:lvl>
    <w:lvl w:ilvl="8" w:tplc="730E809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9B973B0"/>
    <w:multiLevelType w:val="hybridMultilevel"/>
    <w:tmpl w:val="CD76C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C42B8F"/>
    <w:multiLevelType w:val="hybridMultilevel"/>
    <w:tmpl w:val="A9721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083AED"/>
    <w:multiLevelType w:val="hybridMultilevel"/>
    <w:tmpl w:val="8AB6EB9E"/>
    <w:lvl w:ilvl="0" w:tplc="B93E1F92">
      <w:start w:val="1"/>
      <w:numFmt w:val="bullet"/>
      <w:lvlText w:val="•"/>
      <w:lvlJc w:val="left"/>
      <w:pPr>
        <w:tabs>
          <w:tab w:val="num" w:pos="720"/>
        </w:tabs>
        <w:ind w:left="720" w:hanging="360"/>
      </w:pPr>
      <w:rPr>
        <w:rFonts w:ascii="Arial" w:hAnsi="Arial" w:hint="default"/>
      </w:rPr>
    </w:lvl>
    <w:lvl w:ilvl="1" w:tplc="9994691E">
      <w:numFmt w:val="bullet"/>
      <w:lvlText w:val="•"/>
      <w:lvlJc w:val="left"/>
      <w:pPr>
        <w:tabs>
          <w:tab w:val="num" w:pos="1440"/>
        </w:tabs>
        <w:ind w:left="1440" w:hanging="360"/>
      </w:pPr>
      <w:rPr>
        <w:rFonts w:ascii="Arial" w:hAnsi="Arial" w:hint="default"/>
      </w:rPr>
    </w:lvl>
    <w:lvl w:ilvl="2" w:tplc="30BE5D52" w:tentative="1">
      <w:start w:val="1"/>
      <w:numFmt w:val="bullet"/>
      <w:lvlText w:val="•"/>
      <w:lvlJc w:val="left"/>
      <w:pPr>
        <w:tabs>
          <w:tab w:val="num" w:pos="2160"/>
        </w:tabs>
        <w:ind w:left="2160" w:hanging="360"/>
      </w:pPr>
      <w:rPr>
        <w:rFonts w:ascii="Arial" w:hAnsi="Arial" w:hint="default"/>
      </w:rPr>
    </w:lvl>
    <w:lvl w:ilvl="3" w:tplc="B16C2E0C" w:tentative="1">
      <w:start w:val="1"/>
      <w:numFmt w:val="bullet"/>
      <w:lvlText w:val="•"/>
      <w:lvlJc w:val="left"/>
      <w:pPr>
        <w:tabs>
          <w:tab w:val="num" w:pos="2880"/>
        </w:tabs>
        <w:ind w:left="2880" w:hanging="360"/>
      </w:pPr>
      <w:rPr>
        <w:rFonts w:ascii="Arial" w:hAnsi="Arial" w:hint="default"/>
      </w:rPr>
    </w:lvl>
    <w:lvl w:ilvl="4" w:tplc="E95E47B2" w:tentative="1">
      <w:start w:val="1"/>
      <w:numFmt w:val="bullet"/>
      <w:lvlText w:val="•"/>
      <w:lvlJc w:val="left"/>
      <w:pPr>
        <w:tabs>
          <w:tab w:val="num" w:pos="3600"/>
        </w:tabs>
        <w:ind w:left="3600" w:hanging="360"/>
      </w:pPr>
      <w:rPr>
        <w:rFonts w:ascii="Arial" w:hAnsi="Arial" w:hint="default"/>
      </w:rPr>
    </w:lvl>
    <w:lvl w:ilvl="5" w:tplc="C5BC618A" w:tentative="1">
      <w:start w:val="1"/>
      <w:numFmt w:val="bullet"/>
      <w:lvlText w:val="•"/>
      <w:lvlJc w:val="left"/>
      <w:pPr>
        <w:tabs>
          <w:tab w:val="num" w:pos="4320"/>
        </w:tabs>
        <w:ind w:left="4320" w:hanging="360"/>
      </w:pPr>
      <w:rPr>
        <w:rFonts w:ascii="Arial" w:hAnsi="Arial" w:hint="default"/>
      </w:rPr>
    </w:lvl>
    <w:lvl w:ilvl="6" w:tplc="5D306E76" w:tentative="1">
      <w:start w:val="1"/>
      <w:numFmt w:val="bullet"/>
      <w:lvlText w:val="•"/>
      <w:lvlJc w:val="left"/>
      <w:pPr>
        <w:tabs>
          <w:tab w:val="num" w:pos="5040"/>
        </w:tabs>
        <w:ind w:left="5040" w:hanging="360"/>
      </w:pPr>
      <w:rPr>
        <w:rFonts w:ascii="Arial" w:hAnsi="Arial" w:hint="default"/>
      </w:rPr>
    </w:lvl>
    <w:lvl w:ilvl="7" w:tplc="0F465270" w:tentative="1">
      <w:start w:val="1"/>
      <w:numFmt w:val="bullet"/>
      <w:lvlText w:val="•"/>
      <w:lvlJc w:val="left"/>
      <w:pPr>
        <w:tabs>
          <w:tab w:val="num" w:pos="5760"/>
        </w:tabs>
        <w:ind w:left="5760" w:hanging="360"/>
      </w:pPr>
      <w:rPr>
        <w:rFonts w:ascii="Arial" w:hAnsi="Arial" w:hint="default"/>
      </w:rPr>
    </w:lvl>
    <w:lvl w:ilvl="8" w:tplc="F5C6603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DF17A9F"/>
    <w:multiLevelType w:val="hybridMultilevel"/>
    <w:tmpl w:val="135AD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E33132"/>
    <w:multiLevelType w:val="hybridMultilevel"/>
    <w:tmpl w:val="351AA72A"/>
    <w:lvl w:ilvl="0" w:tplc="A330F1A6">
      <w:start w:val="1"/>
      <w:numFmt w:val="bullet"/>
      <w:lvlText w:val="•"/>
      <w:lvlJc w:val="left"/>
      <w:pPr>
        <w:tabs>
          <w:tab w:val="num" w:pos="720"/>
        </w:tabs>
        <w:ind w:left="720" w:hanging="360"/>
      </w:pPr>
      <w:rPr>
        <w:rFonts w:ascii="Arial" w:hAnsi="Arial" w:hint="default"/>
      </w:rPr>
    </w:lvl>
    <w:lvl w:ilvl="1" w:tplc="1E7E2A6E" w:tentative="1">
      <w:start w:val="1"/>
      <w:numFmt w:val="bullet"/>
      <w:lvlText w:val="•"/>
      <w:lvlJc w:val="left"/>
      <w:pPr>
        <w:tabs>
          <w:tab w:val="num" w:pos="1440"/>
        </w:tabs>
        <w:ind w:left="1440" w:hanging="360"/>
      </w:pPr>
      <w:rPr>
        <w:rFonts w:ascii="Arial" w:hAnsi="Arial" w:hint="default"/>
      </w:rPr>
    </w:lvl>
    <w:lvl w:ilvl="2" w:tplc="1E9CBA7A" w:tentative="1">
      <w:start w:val="1"/>
      <w:numFmt w:val="bullet"/>
      <w:lvlText w:val="•"/>
      <w:lvlJc w:val="left"/>
      <w:pPr>
        <w:tabs>
          <w:tab w:val="num" w:pos="2160"/>
        </w:tabs>
        <w:ind w:left="2160" w:hanging="360"/>
      </w:pPr>
      <w:rPr>
        <w:rFonts w:ascii="Arial" w:hAnsi="Arial" w:hint="default"/>
      </w:rPr>
    </w:lvl>
    <w:lvl w:ilvl="3" w:tplc="89923A3C" w:tentative="1">
      <w:start w:val="1"/>
      <w:numFmt w:val="bullet"/>
      <w:lvlText w:val="•"/>
      <w:lvlJc w:val="left"/>
      <w:pPr>
        <w:tabs>
          <w:tab w:val="num" w:pos="2880"/>
        </w:tabs>
        <w:ind w:left="2880" w:hanging="360"/>
      </w:pPr>
      <w:rPr>
        <w:rFonts w:ascii="Arial" w:hAnsi="Arial" w:hint="default"/>
      </w:rPr>
    </w:lvl>
    <w:lvl w:ilvl="4" w:tplc="61A6A7DC" w:tentative="1">
      <w:start w:val="1"/>
      <w:numFmt w:val="bullet"/>
      <w:lvlText w:val="•"/>
      <w:lvlJc w:val="left"/>
      <w:pPr>
        <w:tabs>
          <w:tab w:val="num" w:pos="3600"/>
        </w:tabs>
        <w:ind w:left="3600" w:hanging="360"/>
      </w:pPr>
      <w:rPr>
        <w:rFonts w:ascii="Arial" w:hAnsi="Arial" w:hint="default"/>
      </w:rPr>
    </w:lvl>
    <w:lvl w:ilvl="5" w:tplc="53F8B448" w:tentative="1">
      <w:start w:val="1"/>
      <w:numFmt w:val="bullet"/>
      <w:lvlText w:val="•"/>
      <w:lvlJc w:val="left"/>
      <w:pPr>
        <w:tabs>
          <w:tab w:val="num" w:pos="4320"/>
        </w:tabs>
        <w:ind w:left="4320" w:hanging="360"/>
      </w:pPr>
      <w:rPr>
        <w:rFonts w:ascii="Arial" w:hAnsi="Arial" w:hint="default"/>
      </w:rPr>
    </w:lvl>
    <w:lvl w:ilvl="6" w:tplc="AFD85CC6" w:tentative="1">
      <w:start w:val="1"/>
      <w:numFmt w:val="bullet"/>
      <w:lvlText w:val="•"/>
      <w:lvlJc w:val="left"/>
      <w:pPr>
        <w:tabs>
          <w:tab w:val="num" w:pos="5040"/>
        </w:tabs>
        <w:ind w:left="5040" w:hanging="360"/>
      </w:pPr>
      <w:rPr>
        <w:rFonts w:ascii="Arial" w:hAnsi="Arial" w:hint="default"/>
      </w:rPr>
    </w:lvl>
    <w:lvl w:ilvl="7" w:tplc="772C4ED6" w:tentative="1">
      <w:start w:val="1"/>
      <w:numFmt w:val="bullet"/>
      <w:lvlText w:val="•"/>
      <w:lvlJc w:val="left"/>
      <w:pPr>
        <w:tabs>
          <w:tab w:val="num" w:pos="5760"/>
        </w:tabs>
        <w:ind w:left="5760" w:hanging="360"/>
      </w:pPr>
      <w:rPr>
        <w:rFonts w:ascii="Arial" w:hAnsi="Arial" w:hint="default"/>
      </w:rPr>
    </w:lvl>
    <w:lvl w:ilvl="8" w:tplc="DD50EF2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38045DD"/>
    <w:multiLevelType w:val="hybridMultilevel"/>
    <w:tmpl w:val="FD9AC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8263499">
    <w:abstractNumId w:val="11"/>
  </w:num>
  <w:num w:numId="2" w16cid:durableId="1031297280">
    <w:abstractNumId w:val="5"/>
  </w:num>
  <w:num w:numId="3" w16cid:durableId="1661500944">
    <w:abstractNumId w:val="0"/>
  </w:num>
  <w:num w:numId="4" w16cid:durableId="936017193">
    <w:abstractNumId w:val="16"/>
  </w:num>
  <w:num w:numId="5" w16cid:durableId="843401556">
    <w:abstractNumId w:val="12"/>
  </w:num>
  <w:num w:numId="6" w16cid:durableId="1367683830">
    <w:abstractNumId w:val="8"/>
  </w:num>
  <w:num w:numId="7" w16cid:durableId="374235929">
    <w:abstractNumId w:val="1"/>
  </w:num>
  <w:num w:numId="8" w16cid:durableId="535391221">
    <w:abstractNumId w:val="2"/>
  </w:num>
  <w:num w:numId="9" w16cid:durableId="149055662">
    <w:abstractNumId w:val="15"/>
  </w:num>
  <w:num w:numId="10" w16cid:durableId="1387990399">
    <w:abstractNumId w:val="4"/>
  </w:num>
  <w:num w:numId="11" w16cid:durableId="1525748727">
    <w:abstractNumId w:val="10"/>
  </w:num>
  <w:num w:numId="12" w16cid:durableId="1245724548">
    <w:abstractNumId w:val="3"/>
  </w:num>
  <w:num w:numId="13" w16cid:durableId="2035223685">
    <w:abstractNumId w:val="13"/>
  </w:num>
  <w:num w:numId="14" w16cid:durableId="202523676">
    <w:abstractNumId w:val="6"/>
  </w:num>
  <w:num w:numId="15" w16cid:durableId="1793818210">
    <w:abstractNumId w:val="9"/>
  </w:num>
  <w:num w:numId="16" w16cid:durableId="28383254">
    <w:abstractNumId w:val="7"/>
  </w:num>
  <w:num w:numId="17" w16cid:durableId="20484063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89F"/>
    <w:rsid w:val="00001341"/>
    <w:rsid w:val="0001166B"/>
    <w:rsid w:val="00016EE6"/>
    <w:rsid w:val="0001784B"/>
    <w:rsid w:val="000217C1"/>
    <w:rsid w:val="000248F2"/>
    <w:rsid w:val="000351D0"/>
    <w:rsid w:val="00042A73"/>
    <w:rsid w:val="00052F0E"/>
    <w:rsid w:val="0005546C"/>
    <w:rsid w:val="00056747"/>
    <w:rsid w:val="00063595"/>
    <w:rsid w:val="00087776"/>
    <w:rsid w:val="000900F9"/>
    <w:rsid w:val="000966EF"/>
    <w:rsid w:val="000A2312"/>
    <w:rsid w:val="000A50BC"/>
    <w:rsid w:val="001131D9"/>
    <w:rsid w:val="00153553"/>
    <w:rsid w:val="00172AD7"/>
    <w:rsid w:val="001777DE"/>
    <w:rsid w:val="001848E7"/>
    <w:rsid w:val="0018527E"/>
    <w:rsid w:val="001B2CC5"/>
    <w:rsid w:val="001C004A"/>
    <w:rsid w:val="001C2D0E"/>
    <w:rsid w:val="001D4A25"/>
    <w:rsid w:val="001D649E"/>
    <w:rsid w:val="001E0685"/>
    <w:rsid w:val="001E3DAD"/>
    <w:rsid w:val="001F4C3F"/>
    <w:rsid w:val="00215233"/>
    <w:rsid w:val="002207A3"/>
    <w:rsid w:val="0023747E"/>
    <w:rsid w:val="00247EDC"/>
    <w:rsid w:val="00253C8F"/>
    <w:rsid w:val="00274F17"/>
    <w:rsid w:val="002938FE"/>
    <w:rsid w:val="00295BF4"/>
    <w:rsid w:val="002A3F16"/>
    <w:rsid w:val="002C2389"/>
    <w:rsid w:val="002C4083"/>
    <w:rsid w:val="002C5CCD"/>
    <w:rsid w:val="002C70C6"/>
    <w:rsid w:val="002D14F7"/>
    <w:rsid w:val="002D5CC2"/>
    <w:rsid w:val="002F1BD1"/>
    <w:rsid w:val="0030655E"/>
    <w:rsid w:val="00313F33"/>
    <w:rsid w:val="003250D3"/>
    <w:rsid w:val="00327CE7"/>
    <w:rsid w:val="00333A6B"/>
    <w:rsid w:val="0033776B"/>
    <w:rsid w:val="00360E04"/>
    <w:rsid w:val="00361D8A"/>
    <w:rsid w:val="00364207"/>
    <w:rsid w:val="00373353"/>
    <w:rsid w:val="00375045"/>
    <w:rsid w:val="0037654E"/>
    <w:rsid w:val="00390ACE"/>
    <w:rsid w:val="003A44CF"/>
    <w:rsid w:val="003D3030"/>
    <w:rsid w:val="003E5057"/>
    <w:rsid w:val="00400FF0"/>
    <w:rsid w:val="00422264"/>
    <w:rsid w:val="00423DA6"/>
    <w:rsid w:val="00430F9F"/>
    <w:rsid w:val="00432841"/>
    <w:rsid w:val="004547BE"/>
    <w:rsid w:val="00472BD9"/>
    <w:rsid w:val="00482ECB"/>
    <w:rsid w:val="004868DF"/>
    <w:rsid w:val="004917A8"/>
    <w:rsid w:val="00495460"/>
    <w:rsid w:val="004B599F"/>
    <w:rsid w:val="004D2D5F"/>
    <w:rsid w:val="004D2F1F"/>
    <w:rsid w:val="004D6AF5"/>
    <w:rsid w:val="0050692B"/>
    <w:rsid w:val="00517359"/>
    <w:rsid w:val="00533C5E"/>
    <w:rsid w:val="00535BFB"/>
    <w:rsid w:val="0054078C"/>
    <w:rsid w:val="00541577"/>
    <w:rsid w:val="005452D4"/>
    <w:rsid w:val="0059073D"/>
    <w:rsid w:val="00590E63"/>
    <w:rsid w:val="005A63D3"/>
    <w:rsid w:val="005B1602"/>
    <w:rsid w:val="005B3B37"/>
    <w:rsid w:val="005B3D3D"/>
    <w:rsid w:val="005D272E"/>
    <w:rsid w:val="005E4834"/>
    <w:rsid w:val="005E5A1A"/>
    <w:rsid w:val="005E6E0B"/>
    <w:rsid w:val="005F144F"/>
    <w:rsid w:val="00617932"/>
    <w:rsid w:val="006230EB"/>
    <w:rsid w:val="006378EB"/>
    <w:rsid w:val="00642DA9"/>
    <w:rsid w:val="00661923"/>
    <w:rsid w:val="00664E43"/>
    <w:rsid w:val="006675A5"/>
    <w:rsid w:val="00675AF2"/>
    <w:rsid w:val="00675B96"/>
    <w:rsid w:val="006C001B"/>
    <w:rsid w:val="006C1924"/>
    <w:rsid w:val="006C500B"/>
    <w:rsid w:val="006F13E5"/>
    <w:rsid w:val="006F211D"/>
    <w:rsid w:val="007119B6"/>
    <w:rsid w:val="007127F0"/>
    <w:rsid w:val="007279F7"/>
    <w:rsid w:val="00731833"/>
    <w:rsid w:val="00733EAF"/>
    <w:rsid w:val="00735859"/>
    <w:rsid w:val="00736D87"/>
    <w:rsid w:val="007650FA"/>
    <w:rsid w:val="0076690D"/>
    <w:rsid w:val="00781CB9"/>
    <w:rsid w:val="007859B2"/>
    <w:rsid w:val="007A7CA4"/>
    <w:rsid w:val="007C739B"/>
    <w:rsid w:val="007D111F"/>
    <w:rsid w:val="007E41B9"/>
    <w:rsid w:val="007F4F3B"/>
    <w:rsid w:val="008007FC"/>
    <w:rsid w:val="00807FDE"/>
    <w:rsid w:val="00812170"/>
    <w:rsid w:val="00841CE0"/>
    <w:rsid w:val="0087077D"/>
    <w:rsid w:val="00881626"/>
    <w:rsid w:val="00890911"/>
    <w:rsid w:val="0089331C"/>
    <w:rsid w:val="00895896"/>
    <w:rsid w:val="008A22FF"/>
    <w:rsid w:val="008A3235"/>
    <w:rsid w:val="008A3E3E"/>
    <w:rsid w:val="008A623C"/>
    <w:rsid w:val="008A789F"/>
    <w:rsid w:val="008C3E02"/>
    <w:rsid w:val="008C7034"/>
    <w:rsid w:val="008C7608"/>
    <w:rsid w:val="008E3FBD"/>
    <w:rsid w:val="008F00F6"/>
    <w:rsid w:val="008F1355"/>
    <w:rsid w:val="009031AB"/>
    <w:rsid w:val="00903FB5"/>
    <w:rsid w:val="00913C21"/>
    <w:rsid w:val="00925E75"/>
    <w:rsid w:val="009406F1"/>
    <w:rsid w:val="00945AC3"/>
    <w:rsid w:val="00952040"/>
    <w:rsid w:val="00957917"/>
    <w:rsid w:val="009633B2"/>
    <w:rsid w:val="00963483"/>
    <w:rsid w:val="009750D9"/>
    <w:rsid w:val="00987D03"/>
    <w:rsid w:val="00995768"/>
    <w:rsid w:val="009A4BF4"/>
    <w:rsid w:val="009B0D3A"/>
    <w:rsid w:val="009B1B4F"/>
    <w:rsid w:val="009B6D41"/>
    <w:rsid w:val="009B7B4F"/>
    <w:rsid w:val="009C455A"/>
    <w:rsid w:val="009D6976"/>
    <w:rsid w:val="009E6005"/>
    <w:rsid w:val="00A0337E"/>
    <w:rsid w:val="00A059E8"/>
    <w:rsid w:val="00A17106"/>
    <w:rsid w:val="00A17168"/>
    <w:rsid w:val="00A17920"/>
    <w:rsid w:val="00A360C1"/>
    <w:rsid w:val="00A561B6"/>
    <w:rsid w:val="00A566E7"/>
    <w:rsid w:val="00A57A0D"/>
    <w:rsid w:val="00A7365B"/>
    <w:rsid w:val="00A74741"/>
    <w:rsid w:val="00A77238"/>
    <w:rsid w:val="00AA3DB8"/>
    <w:rsid w:val="00AB1C2A"/>
    <w:rsid w:val="00AC1334"/>
    <w:rsid w:val="00AE55D4"/>
    <w:rsid w:val="00AE56DC"/>
    <w:rsid w:val="00AF135E"/>
    <w:rsid w:val="00B02ED2"/>
    <w:rsid w:val="00B07DF5"/>
    <w:rsid w:val="00B12EDE"/>
    <w:rsid w:val="00B22F16"/>
    <w:rsid w:val="00B2412E"/>
    <w:rsid w:val="00B36773"/>
    <w:rsid w:val="00B443C9"/>
    <w:rsid w:val="00B55530"/>
    <w:rsid w:val="00B57054"/>
    <w:rsid w:val="00B61EBE"/>
    <w:rsid w:val="00B63DB9"/>
    <w:rsid w:val="00B643D9"/>
    <w:rsid w:val="00B955A3"/>
    <w:rsid w:val="00B97452"/>
    <w:rsid w:val="00BA31BB"/>
    <w:rsid w:val="00BA3276"/>
    <w:rsid w:val="00BC315F"/>
    <w:rsid w:val="00BC6B55"/>
    <w:rsid w:val="00BC73C2"/>
    <w:rsid w:val="00BD2076"/>
    <w:rsid w:val="00BD4BDF"/>
    <w:rsid w:val="00BE30D1"/>
    <w:rsid w:val="00C001EC"/>
    <w:rsid w:val="00C00CB6"/>
    <w:rsid w:val="00C1121D"/>
    <w:rsid w:val="00C171FE"/>
    <w:rsid w:val="00C24A86"/>
    <w:rsid w:val="00C26955"/>
    <w:rsid w:val="00C34CDD"/>
    <w:rsid w:val="00C42A3B"/>
    <w:rsid w:val="00C448CF"/>
    <w:rsid w:val="00C5122E"/>
    <w:rsid w:val="00C54C8B"/>
    <w:rsid w:val="00C74A70"/>
    <w:rsid w:val="00C75465"/>
    <w:rsid w:val="00C879DC"/>
    <w:rsid w:val="00CC3EBB"/>
    <w:rsid w:val="00CC49B2"/>
    <w:rsid w:val="00CC4CC3"/>
    <w:rsid w:val="00CD12CF"/>
    <w:rsid w:val="00CD1C33"/>
    <w:rsid w:val="00CD7224"/>
    <w:rsid w:val="00CD76AF"/>
    <w:rsid w:val="00CE1C32"/>
    <w:rsid w:val="00D038CA"/>
    <w:rsid w:val="00D06C90"/>
    <w:rsid w:val="00D12099"/>
    <w:rsid w:val="00D22EF5"/>
    <w:rsid w:val="00D31A65"/>
    <w:rsid w:val="00D43770"/>
    <w:rsid w:val="00D613F2"/>
    <w:rsid w:val="00D67EF0"/>
    <w:rsid w:val="00D9153B"/>
    <w:rsid w:val="00D92F10"/>
    <w:rsid w:val="00D93E25"/>
    <w:rsid w:val="00DA1CDC"/>
    <w:rsid w:val="00DA7DE9"/>
    <w:rsid w:val="00DC51EF"/>
    <w:rsid w:val="00DD145D"/>
    <w:rsid w:val="00DD7247"/>
    <w:rsid w:val="00DF354F"/>
    <w:rsid w:val="00DF6D72"/>
    <w:rsid w:val="00E00682"/>
    <w:rsid w:val="00E268EE"/>
    <w:rsid w:val="00E30604"/>
    <w:rsid w:val="00E43FFC"/>
    <w:rsid w:val="00E4696C"/>
    <w:rsid w:val="00E4733E"/>
    <w:rsid w:val="00E56194"/>
    <w:rsid w:val="00E60D58"/>
    <w:rsid w:val="00E75404"/>
    <w:rsid w:val="00E856E1"/>
    <w:rsid w:val="00E8781B"/>
    <w:rsid w:val="00E9092A"/>
    <w:rsid w:val="00E92FCA"/>
    <w:rsid w:val="00E97203"/>
    <w:rsid w:val="00EA2686"/>
    <w:rsid w:val="00EA4E73"/>
    <w:rsid w:val="00EC30D9"/>
    <w:rsid w:val="00EC4806"/>
    <w:rsid w:val="00EC5610"/>
    <w:rsid w:val="00EC6654"/>
    <w:rsid w:val="00ED21F7"/>
    <w:rsid w:val="00F106FE"/>
    <w:rsid w:val="00F303FE"/>
    <w:rsid w:val="00F52AB4"/>
    <w:rsid w:val="00F56498"/>
    <w:rsid w:val="00F621AB"/>
    <w:rsid w:val="00F76986"/>
    <w:rsid w:val="00F8397A"/>
    <w:rsid w:val="00F8515B"/>
    <w:rsid w:val="00F970EE"/>
    <w:rsid w:val="00FA1523"/>
    <w:rsid w:val="00FA2190"/>
    <w:rsid w:val="00FA3CB5"/>
    <w:rsid w:val="00FB4ECE"/>
    <w:rsid w:val="00FC1077"/>
    <w:rsid w:val="00FC5BA0"/>
    <w:rsid w:val="00FD229E"/>
    <w:rsid w:val="00FD2708"/>
    <w:rsid w:val="00FE62B4"/>
    <w:rsid w:val="00FF53DB"/>
    <w:rsid w:val="00FF5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12DE43"/>
  <w15:chartTrackingRefBased/>
  <w15:docId w15:val="{3DC60D97-1A16-4B42-B391-8E7C006C6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A7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406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6F1"/>
  </w:style>
  <w:style w:type="paragraph" w:styleId="Footer">
    <w:name w:val="footer"/>
    <w:basedOn w:val="Normal"/>
    <w:link w:val="FooterChar"/>
    <w:uiPriority w:val="99"/>
    <w:unhideWhenUsed/>
    <w:rsid w:val="009406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6F1"/>
  </w:style>
  <w:style w:type="paragraph" w:styleId="ListParagraph">
    <w:name w:val="List Paragraph"/>
    <w:basedOn w:val="Normal"/>
    <w:uiPriority w:val="34"/>
    <w:qFormat/>
    <w:rsid w:val="00AF13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82057">
      <w:bodyDiv w:val="1"/>
      <w:marLeft w:val="0"/>
      <w:marRight w:val="0"/>
      <w:marTop w:val="0"/>
      <w:marBottom w:val="0"/>
      <w:divBdr>
        <w:top w:val="none" w:sz="0" w:space="0" w:color="auto"/>
        <w:left w:val="none" w:sz="0" w:space="0" w:color="auto"/>
        <w:bottom w:val="none" w:sz="0" w:space="0" w:color="auto"/>
        <w:right w:val="none" w:sz="0" w:space="0" w:color="auto"/>
      </w:divBdr>
      <w:divsChild>
        <w:div w:id="137579697">
          <w:marLeft w:val="446"/>
          <w:marRight w:val="0"/>
          <w:marTop w:val="0"/>
          <w:marBottom w:val="0"/>
          <w:divBdr>
            <w:top w:val="none" w:sz="0" w:space="0" w:color="auto"/>
            <w:left w:val="none" w:sz="0" w:space="0" w:color="auto"/>
            <w:bottom w:val="none" w:sz="0" w:space="0" w:color="auto"/>
            <w:right w:val="none" w:sz="0" w:space="0" w:color="auto"/>
          </w:divBdr>
        </w:div>
        <w:div w:id="1152791469">
          <w:marLeft w:val="1166"/>
          <w:marRight w:val="0"/>
          <w:marTop w:val="0"/>
          <w:marBottom w:val="0"/>
          <w:divBdr>
            <w:top w:val="none" w:sz="0" w:space="0" w:color="auto"/>
            <w:left w:val="none" w:sz="0" w:space="0" w:color="auto"/>
            <w:bottom w:val="none" w:sz="0" w:space="0" w:color="auto"/>
            <w:right w:val="none" w:sz="0" w:space="0" w:color="auto"/>
          </w:divBdr>
        </w:div>
        <w:div w:id="727384726">
          <w:marLeft w:val="1166"/>
          <w:marRight w:val="0"/>
          <w:marTop w:val="0"/>
          <w:marBottom w:val="120"/>
          <w:divBdr>
            <w:top w:val="none" w:sz="0" w:space="0" w:color="auto"/>
            <w:left w:val="none" w:sz="0" w:space="0" w:color="auto"/>
            <w:bottom w:val="none" w:sz="0" w:space="0" w:color="auto"/>
            <w:right w:val="none" w:sz="0" w:space="0" w:color="auto"/>
          </w:divBdr>
        </w:div>
        <w:div w:id="1149202274">
          <w:marLeft w:val="461"/>
          <w:marRight w:val="0"/>
          <w:marTop w:val="0"/>
          <w:marBottom w:val="120"/>
          <w:divBdr>
            <w:top w:val="none" w:sz="0" w:space="0" w:color="auto"/>
            <w:left w:val="none" w:sz="0" w:space="0" w:color="auto"/>
            <w:bottom w:val="none" w:sz="0" w:space="0" w:color="auto"/>
            <w:right w:val="none" w:sz="0" w:space="0" w:color="auto"/>
          </w:divBdr>
        </w:div>
        <w:div w:id="73400861">
          <w:marLeft w:val="1181"/>
          <w:marRight w:val="0"/>
          <w:marTop w:val="0"/>
          <w:marBottom w:val="0"/>
          <w:divBdr>
            <w:top w:val="none" w:sz="0" w:space="0" w:color="auto"/>
            <w:left w:val="none" w:sz="0" w:space="0" w:color="auto"/>
            <w:bottom w:val="none" w:sz="0" w:space="0" w:color="auto"/>
            <w:right w:val="none" w:sz="0" w:space="0" w:color="auto"/>
          </w:divBdr>
        </w:div>
      </w:divsChild>
    </w:div>
    <w:div w:id="200293012">
      <w:bodyDiv w:val="1"/>
      <w:marLeft w:val="0"/>
      <w:marRight w:val="0"/>
      <w:marTop w:val="0"/>
      <w:marBottom w:val="0"/>
      <w:divBdr>
        <w:top w:val="none" w:sz="0" w:space="0" w:color="auto"/>
        <w:left w:val="none" w:sz="0" w:space="0" w:color="auto"/>
        <w:bottom w:val="none" w:sz="0" w:space="0" w:color="auto"/>
        <w:right w:val="none" w:sz="0" w:space="0" w:color="auto"/>
      </w:divBdr>
    </w:div>
    <w:div w:id="389618171">
      <w:bodyDiv w:val="1"/>
      <w:marLeft w:val="0"/>
      <w:marRight w:val="0"/>
      <w:marTop w:val="0"/>
      <w:marBottom w:val="0"/>
      <w:divBdr>
        <w:top w:val="none" w:sz="0" w:space="0" w:color="auto"/>
        <w:left w:val="none" w:sz="0" w:space="0" w:color="auto"/>
        <w:bottom w:val="none" w:sz="0" w:space="0" w:color="auto"/>
        <w:right w:val="none" w:sz="0" w:space="0" w:color="auto"/>
      </w:divBdr>
      <w:divsChild>
        <w:div w:id="949312087">
          <w:marLeft w:val="1166"/>
          <w:marRight w:val="0"/>
          <w:marTop w:val="0"/>
          <w:marBottom w:val="0"/>
          <w:divBdr>
            <w:top w:val="none" w:sz="0" w:space="0" w:color="auto"/>
            <w:left w:val="none" w:sz="0" w:space="0" w:color="auto"/>
            <w:bottom w:val="none" w:sz="0" w:space="0" w:color="auto"/>
            <w:right w:val="none" w:sz="0" w:space="0" w:color="auto"/>
          </w:divBdr>
        </w:div>
        <w:div w:id="832646729">
          <w:marLeft w:val="1166"/>
          <w:marRight w:val="0"/>
          <w:marTop w:val="0"/>
          <w:marBottom w:val="0"/>
          <w:divBdr>
            <w:top w:val="none" w:sz="0" w:space="0" w:color="auto"/>
            <w:left w:val="none" w:sz="0" w:space="0" w:color="auto"/>
            <w:bottom w:val="none" w:sz="0" w:space="0" w:color="auto"/>
            <w:right w:val="none" w:sz="0" w:space="0" w:color="auto"/>
          </w:divBdr>
        </w:div>
        <w:div w:id="2075815794">
          <w:marLeft w:val="1166"/>
          <w:marRight w:val="0"/>
          <w:marTop w:val="0"/>
          <w:marBottom w:val="0"/>
          <w:divBdr>
            <w:top w:val="none" w:sz="0" w:space="0" w:color="auto"/>
            <w:left w:val="none" w:sz="0" w:space="0" w:color="auto"/>
            <w:bottom w:val="none" w:sz="0" w:space="0" w:color="auto"/>
            <w:right w:val="none" w:sz="0" w:space="0" w:color="auto"/>
          </w:divBdr>
        </w:div>
        <w:div w:id="1833837074">
          <w:marLeft w:val="1166"/>
          <w:marRight w:val="0"/>
          <w:marTop w:val="0"/>
          <w:marBottom w:val="0"/>
          <w:divBdr>
            <w:top w:val="none" w:sz="0" w:space="0" w:color="auto"/>
            <w:left w:val="none" w:sz="0" w:space="0" w:color="auto"/>
            <w:bottom w:val="none" w:sz="0" w:space="0" w:color="auto"/>
            <w:right w:val="none" w:sz="0" w:space="0" w:color="auto"/>
          </w:divBdr>
        </w:div>
      </w:divsChild>
    </w:div>
    <w:div w:id="446778058">
      <w:bodyDiv w:val="1"/>
      <w:marLeft w:val="0"/>
      <w:marRight w:val="0"/>
      <w:marTop w:val="0"/>
      <w:marBottom w:val="0"/>
      <w:divBdr>
        <w:top w:val="none" w:sz="0" w:space="0" w:color="auto"/>
        <w:left w:val="none" w:sz="0" w:space="0" w:color="auto"/>
        <w:bottom w:val="none" w:sz="0" w:space="0" w:color="auto"/>
        <w:right w:val="none" w:sz="0" w:space="0" w:color="auto"/>
      </w:divBdr>
    </w:div>
    <w:div w:id="492331473">
      <w:bodyDiv w:val="1"/>
      <w:marLeft w:val="0"/>
      <w:marRight w:val="0"/>
      <w:marTop w:val="0"/>
      <w:marBottom w:val="0"/>
      <w:divBdr>
        <w:top w:val="none" w:sz="0" w:space="0" w:color="auto"/>
        <w:left w:val="none" w:sz="0" w:space="0" w:color="auto"/>
        <w:bottom w:val="none" w:sz="0" w:space="0" w:color="auto"/>
        <w:right w:val="none" w:sz="0" w:space="0" w:color="auto"/>
      </w:divBdr>
      <w:divsChild>
        <w:div w:id="310184191">
          <w:marLeft w:val="446"/>
          <w:marRight w:val="0"/>
          <w:marTop w:val="0"/>
          <w:marBottom w:val="120"/>
          <w:divBdr>
            <w:top w:val="none" w:sz="0" w:space="0" w:color="auto"/>
            <w:left w:val="none" w:sz="0" w:space="0" w:color="auto"/>
            <w:bottom w:val="none" w:sz="0" w:space="0" w:color="auto"/>
            <w:right w:val="none" w:sz="0" w:space="0" w:color="auto"/>
          </w:divBdr>
        </w:div>
      </w:divsChild>
    </w:div>
    <w:div w:id="628433190">
      <w:bodyDiv w:val="1"/>
      <w:marLeft w:val="0"/>
      <w:marRight w:val="0"/>
      <w:marTop w:val="0"/>
      <w:marBottom w:val="0"/>
      <w:divBdr>
        <w:top w:val="none" w:sz="0" w:space="0" w:color="auto"/>
        <w:left w:val="none" w:sz="0" w:space="0" w:color="auto"/>
        <w:bottom w:val="none" w:sz="0" w:space="0" w:color="auto"/>
        <w:right w:val="none" w:sz="0" w:space="0" w:color="auto"/>
      </w:divBdr>
    </w:div>
    <w:div w:id="878785756">
      <w:bodyDiv w:val="1"/>
      <w:marLeft w:val="0"/>
      <w:marRight w:val="0"/>
      <w:marTop w:val="0"/>
      <w:marBottom w:val="0"/>
      <w:divBdr>
        <w:top w:val="none" w:sz="0" w:space="0" w:color="auto"/>
        <w:left w:val="none" w:sz="0" w:space="0" w:color="auto"/>
        <w:bottom w:val="none" w:sz="0" w:space="0" w:color="auto"/>
        <w:right w:val="none" w:sz="0" w:space="0" w:color="auto"/>
      </w:divBdr>
    </w:div>
    <w:div w:id="1151363020">
      <w:bodyDiv w:val="1"/>
      <w:marLeft w:val="0"/>
      <w:marRight w:val="0"/>
      <w:marTop w:val="0"/>
      <w:marBottom w:val="0"/>
      <w:divBdr>
        <w:top w:val="none" w:sz="0" w:space="0" w:color="auto"/>
        <w:left w:val="none" w:sz="0" w:space="0" w:color="auto"/>
        <w:bottom w:val="none" w:sz="0" w:space="0" w:color="auto"/>
        <w:right w:val="none" w:sz="0" w:space="0" w:color="auto"/>
      </w:divBdr>
    </w:div>
    <w:div w:id="1269702467">
      <w:bodyDiv w:val="1"/>
      <w:marLeft w:val="0"/>
      <w:marRight w:val="0"/>
      <w:marTop w:val="0"/>
      <w:marBottom w:val="0"/>
      <w:divBdr>
        <w:top w:val="none" w:sz="0" w:space="0" w:color="auto"/>
        <w:left w:val="none" w:sz="0" w:space="0" w:color="auto"/>
        <w:bottom w:val="none" w:sz="0" w:space="0" w:color="auto"/>
        <w:right w:val="none" w:sz="0" w:space="0" w:color="auto"/>
      </w:divBdr>
    </w:div>
    <w:div w:id="1272393575">
      <w:bodyDiv w:val="1"/>
      <w:marLeft w:val="0"/>
      <w:marRight w:val="0"/>
      <w:marTop w:val="0"/>
      <w:marBottom w:val="0"/>
      <w:divBdr>
        <w:top w:val="none" w:sz="0" w:space="0" w:color="auto"/>
        <w:left w:val="none" w:sz="0" w:space="0" w:color="auto"/>
        <w:bottom w:val="none" w:sz="0" w:space="0" w:color="auto"/>
        <w:right w:val="none" w:sz="0" w:space="0" w:color="auto"/>
      </w:divBdr>
      <w:divsChild>
        <w:div w:id="1115707624">
          <w:marLeft w:val="1166"/>
          <w:marRight w:val="0"/>
          <w:marTop w:val="0"/>
          <w:marBottom w:val="120"/>
          <w:divBdr>
            <w:top w:val="none" w:sz="0" w:space="0" w:color="auto"/>
            <w:left w:val="none" w:sz="0" w:space="0" w:color="auto"/>
            <w:bottom w:val="none" w:sz="0" w:space="0" w:color="auto"/>
            <w:right w:val="none" w:sz="0" w:space="0" w:color="auto"/>
          </w:divBdr>
        </w:div>
        <w:div w:id="1223443321">
          <w:marLeft w:val="1166"/>
          <w:marRight w:val="0"/>
          <w:marTop w:val="0"/>
          <w:marBottom w:val="120"/>
          <w:divBdr>
            <w:top w:val="none" w:sz="0" w:space="0" w:color="auto"/>
            <w:left w:val="none" w:sz="0" w:space="0" w:color="auto"/>
            <w:bottom w:val="none" w:sz="0" w:space="0" w:color="auto"/>
            <w:right w:val="none" w:sz="0" w:space="0" w:color="auto"/>
          </w:divBdr>
        </w:div>
        <w:div w:id="1296906937">
          <w:marLeft w:val="1166"/>
          <w:marRight w:val="0"/>
          <w:marTop w:val="0"/>
          <w:marBottom w:val="120"/>
          <w:divBdr>
            <w:top w:val="none" w:sz="0" w:space="0" w:color="auto"/>
            <w:left w:val="none" w:sz="0" w:space="0" w:color="auto"/>
            <w:bottom w:val="none" w:sz="0" w:space="0" w:color="auto"/>
            <w:right w:val="none" w:sz="0" w:space="0" w:color="auto"/>
          </w:divBdr>
        </w:div>
        <w:div w:id="1466661658">
          <w:marLeft w:val="1166"/>
          <w:marRight w:val="0"/>
          <w:marTop w:val="0"/>
          <w:marBottom w:val="120"/>
          <w:divBdr>
            <w:top w:val="none" w:sz="0" w:space="0" w:color="auto"/>
            <w:left w:val="none" w:sz="0" w:space="0" w:color="auto"/>
            <w:bottom w:val="none" w:sz="0" w:space="0" w:color="auto"/>
            <w:right w:val="none" w:sz="0" w:space="0" w:color="auto"/>
          </w:divBdr>
        </w:div>
        <w:div w:id="1012757124">
          <w:marLeft w:val="1166"/>
          <w:marRight w:val="0"/>
          <w:marTop w:val="0"/>
          <w:marBottom w:val="0"/>
          <w:divBdr>
            <w:top w:val="none" w:sz="0" w:space="0" w:color="auto"/>
            <w:left w:val="none" w:sz="0" w:space="0" w:color="auto"/>
            <w:bottom w:val="none" w:sz="0" w:space="0" w:color="auto"/>
            <w:right w:val="none" w:sz="0" w:space="0" w:color="auto"/>
          </w:divBdr>
        </w:div>
      </w:divsChild>
    </w:div>
    <w:div w:id="1320229370">
      <w:bodyDiv w:val="1"/>
      <w:marLeft w:val="0"/>
      <w:marRight w:val="0"/>
      <w:marTop w:val="0"/>
      <w:marBottom w:val="0"/>
      <w:divBdr>
        <w:top w:val="none" w:sz="0" w:space="0" w:color="auto"/>
        <w:left w:val="none" w:sz="0" w:space="0" w:color="auto"/>
        <w:bottom w:val="none" w:sz="0" w:space="0" w:color="auto"/>
        <w:right w:val="none" w:sz="0" w:space="0" w:color="auto"/>
      </w:divBdr>
      <w:divsChild>
        <w:div w:id="1894273834">
          <w:marLeft w:val="446"/>
          <w:marRight w:val="0"/>
          <w:marTop w:val="0"/>
          <w:marBottom w:val="120"/>
          <w:divBdr>
            <w:top w:val="none" w:sz="0" w:space="0" w:color="auto"/>
            <w:left w:val="none" w:sz="0" w:space="0" w:color="auto"/>
            <w:bottom w:val="none" w:sz="0" w:space="0" w:color="auto"/>
            <w:right w:val="none" w:sz="0" w:space="0" w:color="auto"/>
          </w:divBdr>
        </w:div>
        <w:div w:id="89588587">
          <w:marLeft w:val="446"/>
          <w:marRight w:val="0"/>
          <w:marTop w:val="0"/>
          <w:marBottom w:val="120"/>
          <w:divBdr>
            <w:top w:val="none" w:sz="0" w:space="0" w:color="auto"/>
            <w:left w:val="none" w:sz="0" w:space="0" w:color="auto"/>
            <w:bottom w:val="none" w:sz="0" w:space="0" w:color="auto"/>
            <w:right w:val="none" w:sz="0" w:space="0" w:color="auto"/>
          </w:divBdr>
        </w:div>
        <w:div w:id="355152998">
          <w:marLeft w:val="446"/>
          <w:marRight w:val="0"/>
          <w:marTop w:val="0"/>
          <w:marBottom w:val="120"/>
          <w:divBdr>
            <w:top w:val="none" w:sz="0" w:space="0" w:color="auto"/>
            <w:left w:val="none" w:sz="0" w:space="0" w:color="auto"/>
            <w:bottom w:val="none" w:sz="0" w:space="0" w:color="auto"/>
            <w:right w:val="none" w:sz="0" w:space="0" w:color="auto"/>
          </w:divBdr>
        </w:div>
      </w:divsChild>
    </w:div>
    <w:div w:id="1334143147">
      <w:bodyDiv w:val="1"/>
      <w:marLeft w:val="0"/>
      <w:marRight w:val="0"/>
      <w:marTop w:val="0"/>
      <w:marBottom w:val="0"/>
      <w:divBdr>
        <w:top w:val="none" w:sz="0" w:space="0" w:color="auto"/>
        <w:left w:val="none" w:sz="0" w:space="0" w:color="auto"/>
        <w:bottom w:val="none" w:sz="0" w:space="0" w:color="auto"/>
        <w:right w:val="none" w:sz="0" w:space="0" w:color="auto"/>
      </w:divBdr>
    </w:div>
    <w:div w:id="1713117590">
      <w:bodyDiv w:val="1"/>
      <w:marLeft w:val="0"/>
      <w:marRight w:val="0"/>
      <w:marTop w:val="0"/>
      <w:marBottom w:val="0"/>
      <w:divBdr>
        <w:top w:val="none" w:sz="0" w:space="0" w:color="auto"/>
        <w:left w:val="none" w:sz="0" w:space="0" w:color="auto"/>
        <w:bottom w:val="none" w:sz="0" w:space="0" w:color="auto"/>
        <w:right w:val="none" w:sz="0" w:space="0" w:color="auto"/>
      </w:divBdr>
    </w:div>
    <w:div w:id="1713842692">
      <w:bodyDiv w:val="1"/>
      <w:marLeft w:val="0"/>
      <w:marRight w:val="0"/>
      <w:marTop w:val="0"/>
      <w:marBottom w:val="0"/>
      <w:divBdr>
        <w:top w:val="none" w:sz="0" w:space="0" w:color="auto"/>
        <w:left w:val="none" w:sz="0" w:space="0" w:color="auto"/>
        <w:bottom w:val="none" w:sz="0" w:space="0" w:color="auto"/>
        <w:right w:val="none" w:sz="0" w:space="0" w:color="auto"/>
      </w:divBdr>
      <w:divsChild>
        <w:div w:id="1578594080">
          <w:marLeft w:val="446"/>
          <w:marRight w:val="0"/>
          <w:marTop w:val="0"/>
          <w:marBottom w:val="120"/>
          <w:divBdr>
            <w:top w:val="none" w:sz="0" w:space="0" w:color="auto"/>
            <w:left w:val="none" w:sz="0" w:space="0" w:color="auto"/>
            <w:bottom w:val="none" w:sz="0" w:space="0" w:color="auto"/>
            <w:right w:val="none" w:sz="0" w:space="0" w:color="auto"/>
          </w:divBdr>
        </w:div>
        <w:div w:id="1700548521">
          <w:marLeft w:val="446"/>
          <w:marRight w:val="0"/>
          <w:marTop w:val="0"/>
          <w:marBottom w:val="120"/>
          <w:divBdr>
            <w:top w:val="none" w:sz="0" w:space="0" w:color="auto"/>
            <w:left w:val="none" w:sz="0" w:space="0" w:color="auto"/>
            <w:bottom w:val="none" w:sz="0" w:space="0" w:color="auto"/>
            <w:right w:val="none" w:sz="0" w:space="0" w:color="auto"/>
          </w:divBdr>
        </w:div>
        <w:div w:id="884415773">
          <w:marLeft w:val="446"/>
          <w:marRight w:val="0"/>
          <w:marTop w:val="0"/>
          <w:marBottom w:val="120"/>
          <w:divBdr>
            <w:top w:val="none" w:sz="0" w:space="0" w:color="auto"/>
            <w:left w:val="none" w:sz="0" w:space="0" w:color="auto"/>
            <w:bottom w:val="none" w:sz="0" w:space="0" w:color="auto"/>
            <w:right w:val="none" w:sz="0" w:space="0" w:color="auto"/>
          </w:divBdr>
        </w:div>
      </w:divsChild>
    </w:div>
    <w:div w:id="1800803439">
      <w:bodyDiv w:val="1"/>
      <w:marLeft w:val="0"/>
      <w:marRight w:val="0"/>
      <w:marTop w:val="0"/>
      <w:marBottom w:val="0"/>
      <w:divBdr>
        <w:top w:val="none" w:sz="0" w:space="0" w:color="auto"/>
        <w:left w:val="none" w:sz="0" w:space="0" w:color="auto"/>
        <w:bottom w:val="none" w:sz="0" w:space="0" w:color="auto"/>
        <w:right w:val="none" w:sz="0" w:space="0" w:color="auto"/>
      </w:divBdr>
      <w:divsChild>
        <w:div w:id="394546858">
          <w:marLeft w:val="360"/>
          <w:marRight w:val="0"/>
          <w:marTop w:val="200"/>
          <w:marBottom w:val="0"/>
          <w:divBdr>
            <w:top w:val="none" w:sz="0" w:space="0" w:color="auto"/>
            <w:left w:val="none" w:sz="0" w:space="0" w:color="auto"/>
            <w:bottom w:val="none" w:sz="0" w:space="0" w:color="auto"/>
            <w:right w:val="none" w:sz="0" w:space="0" w:color="auto"/>
          </w:divBdr>
        </w:div>
        <w:div w:id="1301767012">
          <w:marLeft w:val="1080"/>
          <w:marRight w:val="0"/>
          <w:marTop w:val="100"/>
          <w:marBottom w:val="0"/>
          <w:divBdr>
            <w:top w:val="none" w:sz="0" w:space="0" w:color="auto"/>
            <w:left w:val="none" w:sz="0" w:space="0" w:color="auto"/>
            <w:bottom w:val="none" w:sz="0" w:space="0" w:color="auto"/>
            <w:right w:val="none" w:sz="0" w:space="0" w:color="auto"/>
          </w:divBdr>
        </w:div>
        <w:div w:id="938488765">
          <w:marLeft w:val="1080"/>
          <w:marRight w:val="0"/>
          <w:marTop w:val="100"/>
          <w:marBottom w:val="0"/>
          <w:divBdr>
            <w:top w:val="none" w:sz="0" w:space="0" w:color="auto"/>
            <w:left w:val="none" w:sz="0" w:space="0" w:color="auto"/>
            <w:bottom w:val="none" w:sz="0" w:space="0" w:color="auto"/>
            <w:right w:val="none" w:sz="0" w:space="0" w:color="auto"/>
          </w:divBdr>
        </w:div>
        <w:div w:id="17201469">
          <w:marLeft w:val="1080"/>
          <w:marRight w:val="0"/>
          <w:marTop w:val="100"/>
          <w:marBottom w:val="0"/>
          <w:divBdr>
            <w:top w:val="none" w:sz="0" w:space="0" w:color="auto"/>
            <w:left w:val="none" w:sz="0" w:space="0" w:color="auto"/>
            <w:bottom w:val="none" w:sz="0" w:space="0" w:color="auto"/>
            <w:right w:val="none" w:sz="0" w:space="0" w:color="auto"/>
          </w:divBdr>
        </w:div>
        <w:div w:id="1259560132">
          <w:marLeft w:val="1080"/>
          <w:marRight w:val="0"/>
          <w:marTop w:val="100"/>
          <w:marBottom w:val="0"/>
          <w:divBdr>
            <w:top w:val="none" w:sz="0" w:space="0" w:color="auto"/>
            <w:left w:val="none" w:sz="0" w:space="0" w:color="auto"/>
            <w:bottom w:val="none" w:sz="0" w:space="0" w:color="auto"/>
            <w:right w:val="none" w:sz="0" w:space="0" w:color="auto"/>
          </w:divBdr>
        </w:div>
        <w:div w:id="547969">
          <w:marLeft w:val="1080"/>
          <w:marRight w:val="0"/>
          <w:marTop w:val="100"/>
          <w:marBottom w:val="0"/>
          <w:divBdr>
            <w:top w:val="none" w:sz="0" w:space="0" w:color="auto"/>
            <w:left w:val="none" w:sz="0" w:space="0" w:color="auto"/>
            <w:bottom w:val="none" w:sz="0" w:space="0" w:color="auto"/>
            <w:right w:val="none" w:sz="0" w:space="0" w:color="auto"/>
          </w:divBdr>
        </w:div>
      </w:divsChild>
    </w:div>
    <w:div w:id="1979415998">
      <w:bodyDiv w:val="1"/>
      <w:marLeft w:val="0"/>
      <w:marRight w:val="0"/>
      <w:marTop w:val="0"/>
      <w:marBottom w:val="0"/>
      <w:divBdr>
        <w:top w:val="none" w:sz="0" w:space="0" w:color="auto"/>
        <w:left w:val="none" w:sz="0" w:space="0" w:color="auto"/>
        <w:bottom w:val="none" w:sz="0" w:space="0" w:color="auto"/>
        <w:right w:val="none" w:sz="0" w:space="0" w:color="auto"/>
      </w:divBdr>
    </w:div>
    <w:div w:id="205353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5AC4377DA80E46B19BD1FDF212134D" ma:contentTypeVersion="18" ma:contentTypeDescription="Create a new document." ma:contentTypeScope="" ma:versionID="53305df891aef13db4a55ba8efa6e11e">
  <xsd:schema xmlns:xsd="http://www.w3.org/2001/XMLSchema" xmlns:xs="http://www.w3.org/2001/XMLSchema" xmlns:p="http://schemas.microsoft.com/office/2006/metadata/properties" xmlns:ns2="8b689abe-123b-43dd-ad27-796784a78869" xmlns:ns3="e9de26e4-6afc-44cc-af36-2c36ac1552b2" targetNamespace="http://schemas.microsoft.com/office/2006/metadata/properties" ma:root="true" ma:fieldsID="d594b3a0461f1a918fdd56ee9c567115" ns2:_="" ns3:_="">
    <xsd:import namespace="8b689abe-123b-43dd-ad27-796784a78869"/>
    <xsd:import namespace="e9de26e4-6afc-44cc-af36-2c36ac1552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89abe-123b-43dd-ad27-796784a788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f8b865-be29-4550-ac9a-2bd5a073f8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de26e4-6afc-44cc-af36-2c36ac1552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49a84d2-b25c-402e-8cec-49f528af7a06}" ma:internalName="TaxCatchAll" ma:showField="CatchAllData" ma:web="e9de26e4-6afc-44cc-af36-2c36ac1552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9de26e4-6afc-44cc-af36-2c36ac1552b2" xsi:nil="true"/>
    <lcf76f155ced4ddcb4097134ff3c332f xmlns="8b689abe-123b-43dd-ad27-796784a7886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2DD1AC-C170-4750-A49E-BCB7B8601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89abe-123b-43dd-ad27-796784a78869"/>
    <ds:schemaRef ds:uri="e9de26e4-6afc-44cc-af36-2c36ac155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383572-B0DB-4214-B319-667CECDBFFBF}">
  <ds:schemaRefs>
    <ds:schemaRef ds:uri="http://schemas.microsoft.com/office/2006/metadata/properties"/>
    <ds:schemaRef ds:uri="http://schemas.microsoft.com/office/infopath/2007/PartnerControls"/>
    <ds:schemaRef ds:uri="e9de26e4-6afc-44cc-af36-2c36ac1552b2"/>
    <ds:schemaRef ds:uri="8b689abe-123b-43dd-ad27-796784a78869"/>
  </ds:schemaRefs>
</ds:datastoreItem>
</file>

<file path=customXml/itemProps3.xml><?xml version="1.0" encoding="utf-8"?>
<ds:datastoreItem xmlns:ds="http://schemas.openxmlformats.org/officeDocument/2006/customXml" ds:itemID="{130A01A3-7BA1-4C6C-8052-54C5C0918E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17</Pages>
  <Words>2712</Words>
  <Characters>15460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Potter</dc:creator>
  <cp:keywords/>
  <dc:description/>
  <cp:lastModifiedBy>Donald Potter</cp:lastModifiedBy>
  <cp:revision>249</cp:revision>
  <dcterms:created xsi:type="dcterms:W3CDTF">2023-06-21T13:18:00Z</dcterms:created>
  <dcterms:modified xsi:type="dcterms:W3CDTF">2025-10-15T14:45:00Z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0x010100055AC4377DA80E46B19BD1FDF212134D</vt:lpwstr>
  </property>
  <property fmtid="{D5CDD505-2E9C-101B-9397-08002B2CF9AE}" pid="3" name="MediaServiceImageTags">
    <vt:lpwstr/>
  </property>
</Properties>
</file>